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4"/>
      </w:tblGrid>
      <w:tr w:rsidR="006D1F08" w:rsidRPr="000F1C3E" w14:paraId="4E6547EB" w14:textId="77777777">
        <w:tc>
          <w:tcPr>
            <w:tcW w:w="3514" w:type="dxa"/>
          </w:tcPr>
          <w:p w14:paraId="20097789" w14:textId="33C7AB91" w:rsidR="006D1F08" w:rsidRPr="000F1C3E" w:rsidRDefault="00BA1772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0F1C3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9EDF66E" wp14:editId="2913977B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263B7739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1C3E">
              <w:rPr>
                <w:rFonts w:ascii="Arial" w:hAnsi="Arial" w:cs="Arial"/>
                <w:sz w:val="28"/>
                <w:szCs w:val="28"/>
                <w:lang w:val="fr"/>
              </w:rPr>
              <w:t>Test B de S5, juin 2023</w:t>
            </w:r>
          </w:p>
          <w:p w14:paraId="52597EE0" w14:textId="77777777" w:rsidR="006D1F08" w:rsidRPr="000F1C3E" w:rsidRDefault="00BA1772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1C3E">
              <w:rPr>
                <w:rFonts w:ascii="Arial" w:hAnsi="Arial" w:cs="Arial"/>
                <w:sz w:val="28"/>
                <w:szCs w:val="28"/>
                <w:lang w:val="fr"/>
              </w:rPr>
              <w:t>Professeurs : M. A. COSTA MOLINA, A. FIELDING, A. HARSANYI, A. C. LENTI, O. PICAUD, S. ANGELOZI, S. F. SOLANDER, J. SZUTY, L. WURZER.</w:t>
            </w:r>
          </w:p>
        </w:tc>
      </w:tr>
    </w:tbl>
    <w:p w14:paraId="1E84D578" w14:textId="77777777" w:rsidR="006D1F08" w:rsidRPr="000F1C3E" w:rsidRDefault="006D1F08">
      <w:pPr>
        <w:pStyle w:val="Paragraphedeliste"/>
        <w:spacing w:after="0"/>
        <w:rPr>
          <w:rFonts w:ascii="Arial" w:hAnsi="Arial" w:cs="Arial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6D1F08" w:rsidRPr="000F1C3E" w14:paraId="1ED9B529" w14:textId="77777777">
        <w:tc>
          <w:tcPr>
            <w:tcW w:w="2262" w:type="dxa"/>
          </w:tcPr>
          <w:p w14:paraId="68FE20ED" w14:textId="77777777" w:rsidR="006D1F08" w:rsidRPr="000F1C3E" w:rsidRDefault="006D1F08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2" w:type="dxa"/>
          </w:tcPr>
          <w:p w14:paraId="7842171C" w14:textId="77777777" w:rsidR="006D1F08" w:rsidRPr="000F1C3E" w:rsidRDefault="00BA1772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1C3E">
              <w:rPr>
                <w:rFonts w:ascii="Arial" w:hAnsi="Arial" w:cs="Arial"/>
                <w:b/>
                <w:bCs/>
                <w:caps/>
                <w:sz w:val="28"/>
                <w:szCs w:val="28"/>
                <w:lang w:val="fr"/>
              </w:rPr>
              <w:t>Mathématiques 4 périodes</w:t>
            </w:r>
          </w:p>
          <w:p w14:paraId="1A7D8669" w14:textId="77777777" w:rsidR="006D1F08" w:rsidRPr="000F1C3E" w:rsidRDefault="00BA1772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1C3E">
              <w:rPr>
                <w:rFonts w:ascii="Arial" w:hAnsi="Arial" w:cs="Arial"/>
                <w:b/>
                <w:bCs/>
                <w:caps/>
                <w:sz w:val="28"/>
                <w:szCs w:val="28"/>
                <w:lang w:val="fr"/>
              </w:rPr>
              <w:t>Partie A</w:t>
            </w:r>
          </w:p>
        </w:tc>
        <w:tc>
          <w:tcPr>
            <w:tcW w:w="2274" w:type="dxa"/>
          </w:tcPr>
          <w:p w14:paraId="5C9A19B9" w14:textId="77777777" w:rsidR="006D1F08" w:rsidRPr="000F1C3E" w:rsidRDefault="006D1F08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07AF67" w14:textId="77777777" w:rsidR="006D1F08" w:rsidRPr="000F1C3E" w:rsidRDefault="006D1F08">
      <w:pPr>
        <w:pStyle w:val="Paragraphedeliste"/>
        <w:spacing w:after="0"/>
        <w:rPr>
          <w:rFonts w:ascii="Arial" w:hAnsi="Arial" w:cs="Arial"/>
          <w:sz w:val="28"/>
          <w:szCs w:val="28"/>
        </w:rPr>
      </w:pPr>
    </w:p>
    <w:p w14:paraId="3EE0BD2A" w14:textId="77777777" w:rsidR="006D1F08" w:rsidRPr="000F1C3E" w:rsidRDefault="006D1F08">
      <w:pPr>
        <w:pStyle w:val="Paragraphedeliste"/>
        <w:spacing w:after="0"/>
        <w:rPr>
          <w:rFonts w:ascii="Arial" w:hAnsi="Arial" w:cs="Arial"/>
          <w:caps/>
          <w:sz w:val="28"/>
          <w:szCs w:val="28"/>
        </w:rPr>
      </w:pPr>
    </w:p>
    <w:p w14:paraId="4EC5B751" w14:textId="77777777" w:rsidR="006D1F08" w:rsidRPr="000F1C3E" w:rsidRDefault="00BA1772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1C3E">
        <w:rPr>
          <w:rFonts w:ascii="Arial" w:hAnsi="Arial" w:cs="Arial"/>
          <w:b/>
          <w:bCs/>
          <w:caps/>
          <w:sz w:val="28"/>
          <w:szCs w:val="28"/>
          <w:lang w:val="fr"/>
        </w:rPr>
        <w:t>Date :</w:t>
      </w:r>
      <w:r w:rsidRPr="000F1C3E">
        <w:rPr>
          <w:rFonts w:ascii="Arial" w:hAnsi="Arial" w:cs="Arial"/>
          <w:caps/>
          <w:sz w:val="28"/>
          <w:szCs w:val="28"/>
          <w:lang w:val="fr"/>
        </w:rPr>
        <w:t xml:space="preserve"> 14</w:t>
      </w:r>
      <w:r w:rsidRPr="000F1C3E">
        <w:rPr>
          <w:rFonts w:ascii="Arial" w:hAnsi="Arial" w:cs="Arial"/>
          <w:sz w:val="28"/>
          <w:szCs w:val="28"/>
          <w:lang w:val="fr"/>
        </w:rPr>
        <w:t xml:space="preserve"> juin 2023</w:t>
      </w:r>
    </w:p>
    <w:p w14:paraId="12168E12" w14:textId="77777777" w:rsidR="006D1F08" w:rsidRPr="000F1C3E" w:rsidRDefault="00BA1772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1C3E">
        <w:rPr>
          <w:rFonts w:ascii="Arial" w:hAnsi="Arial" w:cs="Arial"/>
          <w:sz w:val="28"/>
          <w:szCs w:val="28"/>
          <w:lang w:val="fr"/>
        </w:rPr>
        <w:t>Nom, prénom : ___ _</w:t>
      </w:r>
    </w:p>
    <w:p w14:paraId="065514BF" w14:textId="77777777" w:rsidR="006D1F08" w:rsidRPr="000F1C3E" w:rsidRDefault="00BA1772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1C3E">
        <w:rPr>
          <w:rFonts w:ascii="Arial" w:hAnsi="Arial" w:cs="Arial"/>
          <w:sz w:val="28"/>
          <w:szCs w:val="28"/>
          <w:lang w:val="fr"/>
        </w:rPr>
        <w:t>Classe : _____</w:t>
      </w:r>
    </w:p>
    <w:p w14:paraId="09098C73" w14:textId="77777777" w:rsidR="006D1F08" w:rsidRPr="000F1C3E" w:rsidRDefault="00BA1772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1C3E">
        <w:rPr>
          <w:rFonts w:ascii="Arial" w:hAnsi="Arial" w:cs="Arial"/>
          <w:sz w:val="24"/>
          <w:szCs w:val="24"/>
          <w:lang w:val="fr"/>
        </w:rPr>
        <w:t>Note : _____ / 20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6D1F08" w:rsidRPr="000F1C3E" w14:paraId="06F580C5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4E5DDFEF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C3E">
              <w:rPr>
                <w:rFonts w:ascii="Arial" w:hAnsi="Arial" w:cs="Arial"/>
                <w:b/>
                <w:bCs/>
                <w:caps/>
                <w:sz w:val="24"/>
                <w:szCs w:val="24"/>
                <w:lang w:val="fr"/>
              </w:rPr>
              <w:t>Durée de l’épreuve :</w:t>
            </w:r>
          </w:p>
          <w:p w14:paraId="0264AA98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1C3E">
              <w:rPr>
                <w:rFonts w:ascii="Arial" w:hAnsi="Arial" w:cs="Arial"/>
                <w:sz w:val="24"/>
                <w:szCs w:val="24"/>
                <w:lang w:val="fr"/>
              </w:rPr>
              <w:t>45 minutes : 8h30 - 9h15</w:t>
            </w:r>
          </w:p>
          <w:p w14:paraId="6AF149BB" w14:textId="77777777" w:rsidR="006D1F08" w:rsidRPr="000F1C3E" w:rsidRDefault="006D1F08">
            <w:pPr>
              <w:pStyle w:val="Paragraphedeliste"/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A673D6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C3E">
              <w:rPr>
                <w:rFonts w:ascii="Arial" w:hAnsi="Arial" w:cs="Arial"/>
                <w:b/>
                <w:bCs/>
                <w:caps/>
                <w:sz w:val="24"/>
                <w:szCs w:val="24"/>
                <w:lang w:val="fr"/>
              </w:rPr>
              <w:t>Matériel autorisé :</w:t>
            </w:r>
          </w:p>
          <w:p w14:paraId="1DB6AEB0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1C3E">
              <w:rPr>
                <w:rFonts w:ascii="Arial" w:hAnsi="Arial" w:cs="Arial"/>
                <w:sz w:val="24"/>
                <w:szCs w:val="24"/>
                <w:lang w:val="fr"/>
              </w:rPr>
              <w:t>Examen sans support technologique</w:t>
            </w:r>
          </w:p>
          <w:p w14:paraId="04585688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1C3E">
              <w:rPr>
                <w:rFonts w:ascii="Arial" w:hAnsi="Arial" w:cs="Arial"/>
                <w:sz w:val="24"/>
                <w:szCs w:val="24"/>
                <w:lang w:val="fr"/>
              </w:rPr>
              <w:t>Crayon pour les graphiques</w:t>
            </w:r>
          </w:p>
          <w:p w14:paraId="4BFC428C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1C3E">
              <w:rPr>
                <w:rFonts w:ascii="Arial" w:hAnsi="Arial" w:cs="Arial"/>
                <w:sz w:val="24"/>
                <w:szCs w:val="24"/>
                <w:lang w:val="fr"/>
              </w:rPr>
              <w:t>Règle</w:t>
            </w:r>
          </w:p>
          <w:p w14:paraId="2791D5F8" w14:textId="77777777" w:rsidR="006D1F08" w:rsidRPr="000F1C3E" w:rsidRDefault="006D1F08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CA4E28" w14:textId="77777777" w:rsidR="006D1F08" w:rsidRPr="000F1C3E" w:rsidRDefault="00BA177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C3E">
              <w:rPr>
                <w:rFonts w:ascii="Arial" w:hAnsi="Arial" w:cs="Arial"/>
                <w:b/>
                <w:bCs/>
                <w:caps/>
                <w:sz w:val="24"/>
                <w:szCs w:val="24"/>
                <w:lang w:val="fr"/>
              </w:rPr>
              <w:t>Remarques particulières :</w:t>
            </w:r>
          </w:p>
        </w:tc>
        <w:tc>
          <w:tcPr>
            <w:tcW w:w="4151" w:type="dxa"/>
            <w:shd w:val="clear" w:color="auto" w:fill="auto"/>
          </w:tcPr>
          <w:p w14:paraId="0C251DD1" w14:textId="77777777" w:rsidR="006D1F08" w:rsidRPr="000F1C3E" w:rsidRDefault="00BA1772">
            <w:pPr>
              <w:pStyle w:val="Contenudetableau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C3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FA70207" wp14:editId="7505B728">
                  <wp:extent cx="1400175" cy="17875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9AEA1" w14:textId="77777777" w:rsidR="006D1F08" w:rsidRPr="000F1C3E" w:rsidRDefault="00BA1772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1C3E">
        <w:rPr>
          <w:rFonts w:ascii="Arial" w:hAnsi="Arial" w:cs="Arial"/>
          <w:sz w:val="24"/>
          <w:szCs w:val="24"/>
          <w:lang w:val="fr"/>
        </w:rPr>
        <w:t xml:space="preserve"> Le sujet comporte 4 exercices obligatoires.</w:t>
      </w:r>
    </w:p>
    <w:p w14:paraId="728D1EA4" w14:textId="77777777" w:rsidR="006D1F08" w:rsidRPr="000F1C3E" w:rsidRDefault="00BA1772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1C3E">
        <w:rPr>
          <w:rFonts w:ascii="Arial" w:hAnsi="Arial" w:cs="Arial"/>
          <w:color w:val="000000"/>
          <w:sz w:val="24"/>
          <w:szCs w:val="24"/>
          <w:lang w:val="fr"/>
        </w:rPr>
        <w:t xml:space="preserve"> Les réponses doivent être accompagnées des explications nécessaires à leur élaboration.</w:t>
      </w:r>
    </w:p>
    <w:p w14:paraId="2ADD76B6" w14:textId="77777777" w:rsidR="006D1F08" w:rsidRPr="000F1C3E" w:rsidRDefault="00BA1772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1C3E">
        <w:rPr>
          <w:rFonts w:ascii="Arial" w:hAnsi="Arial" w:cs="Arial"/>
          <w:color w:val="000000"/>
          <w:sz w:val="24"/>
          <w:szCs w:val="24"/>
          <w:lang w:val="fr"/>
        </w:rPr>
        <w:t xml:space="preserve"> La totalité des points ne pourra être attribuée à une réponse correcte en l’absence du raisonnement et des explications qui permett ent d’arriver àcette réponse.</w:t>
      </w:r>
    </w:p>
    <w:p w14:paraId="1B989D22" w14:textId="5CC6695C" w:rsidR="006D1F08" w:rsidRPr="000F1C3E" w:rsidRDefault="00BA1772" w:rsidP="00CF2EDD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1C3E">
        <w:rPr>
          <w:rFonts w:ascii="Arial" w:hAnsi="Arial" w:cs="Arial"/>
          <w:sz w:val="24"/>
          <w:szCs w:val="24"/>
          <w:lang w:val="fr"/>
        </w:rPr>
        <w:t xml:space="preserve"> Le candidat doit répondre sur le sujet : des emplacements vides sont laissés après chaque exercice pour ce faire.</w:t>
      </w:r>
    </w:p>
    <w:p w14:paraId="48D0D7F9" w14:textId="77777777" w:rsidR="006D1F08" w:rsidRPr="000F1C3E" w:rsidRDefault="00BA1772">
      <w:pPr>
        <w:pStyle w:val="Paragraphedeliste"/>
        <w:jc w:val="right"/>
        <w:rPr>
          <w:rFonts w:ascii="Arial" w:hAnsi="Arial" w:cs="Arial"/>
          <w:sz w:val="24"/>
          <w:szCs w:val="24"/>
        </w:rPr>
      </w:pPr>
      <w:r w:rsidRPr="000F1C3E">
        <w:rPr>
          <w:rFonts w:ascii="Arial" w:hAnsi="Arial" w:cs="Arial"/>
          <w:sz w:val="24"/>
          <w:szCs w:val="24"/>
          <w:lang w:val="fr"/>
        </w:rPr>
        <w:t>Restez calme et concentré.</w:t>
      </w:r>
    </w:p>
    <w:p w14:paraId="0EFA5542" w14:textId="77777777" w:rsidR="006D1F08" w:rsidRPr="000F1C3E" w:rsidRDefault="00BA1772">
      <w:pPr>
        <w:pStyle w:val="Paragraphedeliste"/>
        <w:jc w:val="right"/>
        <w:rPr>
          <w:rFonts w:ascii="Arial" w:hAnsi="Arial"/>
          <w:sz w:val="24"/>
          <w:szCs w:val="24"/>
        </w:rPr>
      </w:pPr>
      <w:r w:rsidRPr="000F1C3E">
        <w:rPr>
          <w:rFonts w:ascii="Arial" w:hAnsi="Arial" w:cs="Arial"/>
          <w:sz w:val="24"/>
          <w:szCs w:val="24"/>
          <w:lang w:val="fr"/>
        </w:rPr>
        <w:t>Bon travail et bonne réussite.</w:t>
      </w:r>
      <w:r w:rsidRPr="000F1C3E">
        <w:rPr>
          <w:sz w:val="24"/>
          <w:szCs w:val="24"/>
          <w:lang w:val="fr"/>
        </w:rPr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6D1F08" w14:paraId="1356B147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A58ABC" w14:textId="77777777" w:rsidR="006D1F08" w:rsidRDefault="00BA1772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fr"/>
              </w:rPr>
              <w:lastRenderedPageBreak/>
              <w:t>Exercice 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2C42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fr"/>
              </w:rPr>
              <w:t>Barème</w:t>
            </w:r>
          </w:p>
        </w:tc>
      </w:tr>
      <w:tr w:rsidR="006D1F08" w:rsidRPr="00BA1772" w14:paraId="73516DA4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BA756" w14:textId="16782AEE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fr-BE"/>
              </w:rPr>
            </w:pPr>
            <w:r w:rsidRPr="00BA1772">
              <w:rPr>
                <w:sz w:val="28"/>
                <w:szCs w:val="28"/>
                <w:lang w:val="fr"/>
              </w:rPr>
              <w:t xml:space="preserve">Soit la fonction définie par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F9770" w14:textId="77777777" w:rsidR="006D1F08" w:rsidRPr="00CF2EDD" w:rsidRDefault="006D1F0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BE"/>
              </w:rPr>
            </w:pPr>
          </w:p>
        </w:tc>
      </w:tr>
      <w:tr w:rsidR="006D1F08" w14:paraId="1D038199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81123" w14:textId="77777777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fr-BE"/>
              </w:rPr>
            </w:pPr>
            <w:r w:rsidRPr="00BA1772">
              <w:rPr>
                <w:sz w:val="28"/>
                <w:szCs w:val="28"/>
                <w:lang w:val="fr"/>
              </w:rPr>
              <w:t xml:space="preserve">1) </w:t>
            </w:r>
            <w:r w:rsidRPr="00BA1772">
              <w:rPr>
                <w:b/>
                <w:bCs/>
                <w:sz w:val="28"/>
                <w:szCs w:val="28"/>
                <w:lang w:val="fr"/>
              </w:rPr>
              <w:t>Complétez</w:t>
            </w:r>
            <w:r w:rsidRPr="00BA1772">
              <w:rPr>
                <w:sz w:val="28"/>
                <w:szCs w:val="28"/>
                <w:lang w:val="fr"/>
              </w:rPr>
              <w:t xml:space="preserve"> le tableau des valeurs ci-dessous :</w:t>
            </w:r>
          </w:p>
          <w:tbl>
            <w:tblPr>
              <w:tblW w:w="5000" w:type="pct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1056"/>
              <w:gridCol w:w="1056"/>
              <w:gridCol w:w="1055"/>
              <w:gridCol w:w="1055"/>
              <w:gridCol w:w="1055"/>
              <w:gridCol w:w="1055"/>
              <w:gridCol w:w="1055"/>
            </w:tblGrid>
            <w:tr w:rsidR="006D1F08" w14:paraId="19353EDB" w14:textId="77777777">
              <w:tc>
                <w:tcPr>
                  <w:tcW w:w="1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2E61634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FEE7BFE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fr"/>
                    </w:rPr>
                    <w:t>-3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B179479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fr"/>
                    </w:rPr>
                    <w:t>-2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2A79E3B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fr"/>
                    </w:rPr>
                    <w:t>-1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36E00B9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fr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E1E7106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fr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0E2FFBE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fr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7A12EF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fr"/>
                    </w:rPr>
                    <w:t>3</w:t>
                  </w:r>
                </w:p>
              </w:tc>
            </w:tr>
            <w:tr w:rsidR="006D1F08" w14:paraId="44893CBF" w14:textId="77777777">
              <w:tc>
                <w:tcPr>
                  <w:tcW w:w="105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B91DD8" w14:textId="77777777" w:rsidR="006D1F08" w:rsidRDefault="00BA1772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BAA97C" w14:textId="77777777" w:rsidR="006D1F08" w:rsidRDefault="006D1F0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04AE80" w14:textId="77777777" w:rsidR="006D1F08" w:rsidRDefault="006D1F0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A71DAB" w14:textId="77777777" w:rsidR="006D1F08" w:rsidRDefault="006D1F0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22A19AA" w14:textId="77777777" w:rsidR="006D1F08" w:rsidRDefault="006D1F0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276202" w14:textId="77777777" w:rsidR="006D1F08" w:rsidRDefault="006D1F0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E792A2" w14:textId="77777777" w:rsidR="006D1F08" w:rsidRDefault="006D1F0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F13B9F" w14:textId="77777777" w:rsidR="006D1F08" w:rsidRDefault="006D1F0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</w:tr>
          </w:tbl>
          <w:p w14:paraId="5FEC3A22" w14:textId="77777777" w:rsidR="006D1F08" w:rsidRDefault="006D1F08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26E3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fr"/>
              </w:rPr>
              <w:t>2 points</w:t>
            </w:r>
          </w:p>
        </w:tc>
      </w:tr>
      <w:tr w:rsidR="006D1F08" w14:paraId="1A3BF58D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F87BA" w14:textId="6B520993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fr-BE"/>
              </w:rPr>
            </w:pPr>
            <w:r w:rsidRPr="00BA1772">
              <w:rPr>
                <w:sz w:val="28"/>
                <w:szCs w:val="28"/>
                <w:lang w:val="fr"/>
              </w:rPr>
              <w:t xml:space="preserve">2) </w:t>
            </w:r>
            <w:r w:rsidRPr="00BA1772">
              <w:rPr>
                <w:b/>
                <w:bCs/>
                <w:sz w:val="28"/>
                <w:szCs w:val="28"/>
                <w:lang w:val="fr"/>
              </w:rPr>
              <w:t>Esquissez</w:t>
            </w:r>
            <w:r w:rsidRPr="00BA1772">
              <w:rPr>
                <w:sz w:val="28"/>
                <w:szCs w:val="28"/>
                <w:lang w:val="fr"/>
              </w:rPr>
              <w:t xml:space="preserve"> un graphique de la fonction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"/>
                </w:rPr>
                <m:t>f</m:t>
              </m:r>
            </m:oMath>
            <w:r w:rsidRPr="00BA1772">
              <w:rPr>
                <w:sz w:val="28"/>
                <w:szCs w:val="28"/>
                <w:lang w:val="fr"/>
              </w:rPr>
              <w:t>ci-dessous :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6A670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fr"/>
              </w:rPr>
              <w:t>2 points</w:t>
            </w:r>
          </w:p>
        </w:tc>
      </w:tr>
      <w:tr w:rsidR="006D1F08" w14:paraId="1D8063D3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7D40E" w14:textId="77777777" w:rsidR="006D1F08" w:rsidRDefault="00BA1772">
            <w:pPr>
              <w:pStyle w:val="Paragraphedeliste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507A08" wp14:editId="65667286">
                  <wp:extent cx="4422140" cy="4443095"/>
                  <wp:effectExtent l="0" t="0" r="0" b="0"/>
                  <wp:docPr id="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444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EC88C" w14:textId="77777777" w:rsidR="006D1F08" w:rsidRDefault="006D1F0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6D1F08" w14:paraId="2FAC7FC7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25BA2" w14:textId="09138A78" w:rsidR="006D1F08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BA1772">
              <w:rPr>
                <w:sz w:val="28"/>
                <w:szCs w:val="28"/>
                <w:lang w:val="fr"/>
              </w:rPr>
              <w:t xml:space="preserve">3) </w:t>
            </w:r>
            <w:r w:rsidRPr="00BA1772">
              <w:rPr>
                <w:b/>
                <w:bCs/>
                <w:sz w:val="28"/>
                <w:szCs w:val="28"/>
                <w:lang w:val="fr"/>
              </w:rPr>
              <w:t>Discutez</w:t>
            </w:r>
            <w:r w:rsidRPr="00BA1772">
              <w:rPr>
                <w:sz w:val="28"/>
                <w:szCs w:val="28"/>
                <w:lang w:val="fr"/>
              </w:rPr>
              <w:t xml:space="preserve"> si la fonction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BA1772">
              <w:rPr>
                <w:sz w:val="28"/>
                <w:szCs w:val="28"/>
                <w:lang w:val="fr"/>
              </w:rPr>
              <w:t xml:space="preserve"> présente une croissance exponentielle ou une décroissance. </w:t>
            </w:r>
            <w:r>
              <w:rPr>
                <w:lang w:val="f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"/>
              </w:rPr>
              <w:t>Justifier</w:t>
            </w:r>
            <w:r>
              <w:rPr>
                <w:sz w:val="28"/>
                <w:szCs w:val="28"/>
                <w:lang w:val="fr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48B7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fr"/>
              </w:rPr>
              <w:t>1 point</w:t>
            </w:r>
          </w:p>
        </w:tc>
      </w:tr>
    </w:tbl>
    <w:p w14:paraId="07AED355" w14:textId="77777777" w:rsidR="006D1F08" w:rsidRDefault="006D1F08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6D1F08" w14:paraId="1564EB3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15C8" w14:textId="77777777" w:rsidR="006D1F08" w:rsidRDefault="006D1F08">
            <w:pPr>
              <w:pStyle w:val="Contenudetableau"/>
              <w:widowControl w:val="0"/>
            </w:pPr>
          </w:p>
          <w:p w14:paraId="40C67272" w14:textId="77777777" w:rsidR="006D1F08" w:rsidRDefault="006D1F08">
            <w:pPr>
              <w:pStyle w:val="Contenudetableau"/>
              <w:widowControl w:val="0"/>
            </w:pPr>
          </w:p>
          <w:p w14:paraId="1821629F" w14:textId="77777777" w:rsidR="006D1F08" w:rsidRDefault="006D1F08">
            <w:pPr>
              <w:pStyle w:val="Contenudetableau"/>
              <w:widowControl w:val="0"/>
            </w:pPr>
          </w:p>
          <w:p w14:paraId="53D1341E" w14:textId="77777777" w:rsidR="006D1F08" w:rsidRDefault="006D1F08">
            <w:pPr>
              <w:pStyle w:val="Contenudetableau"/>
              <w:widowControl w:val="0"/>
            </w:pPr>
          </w:p>
          <w:p w14:paraId="1BC9523F" w14:textId="77777777" w:rsidR="006D1F08" w:rsidRDefault="006D1F08">
            <w:pPr>
              <w:pStyle w:val="Contenudetableau"/>
              <w:widowControl w:val="0"/>
            </w:pPr>
          </w:p>
        </w:tc>
      </w:tr>
    </w:tbl>
    <w:p w14:paraId="5BA07CE3" w14:textId="77777777" w:rsidR="006D1F08" w:rsidRDefault="006D1F08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6D1F08" w14:paraId="4F5EFE20" w14:textId="77777777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3FD7D" w14:textId="77777777" w:rsidR="006D1F08" w:rsidRDefault="00BA1772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"/>
              </w:rPr>
              <w:t>Exercice A2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62E6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"/>
              </w:rPr>
              <w:t>Barème</w:t>
            </w:r>
          </w:p>
        </w:tc>
      </w:tr>
      <w:tr w:rsidR="006D1F08" w14:paraId="0CA3577F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0A47F309" w14:textId="312653FE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 xml:space="preserve">1) </w:t>
            </w:r>
            <w:r w:rsidRPr="00CF2ED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"/>
              </w:rPr>
              <w:t>Associer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chaque angle en degrés (</w:t>
            </w:r>
            <w:proofErr w:type="gramStart"/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de </w:t>
            </w: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>a</w:t>
            </w:r>
            <w:proofErr w:type="gramEnd"/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à e) </w:t>
            </w:r>
            <w:r w:rsidR="00CF2EDD"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à </w:t>
            </w:r>
            <w:r w:rsidR="00CF2EDD"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>l’angle</w:t>
            </w: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 xml:space="preserve"> correspondant en radians (de i à v) :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622"/>
              <w:gridCol w:w="1622"/>
              <w:gridCol w:w="1622"/>
              <w:gridCol w:w="1622"/>
            </w:tblGrid>
            <w:tr w:rsidR="006D1F08" w:rsidRPr="00CF2EDD" w14:paraId="542C8677" w14:textId="77777777">
              <w:tc>
                <w:tcPr>
                  <w:tcW w:w="1622" w:type="dxa"/>
                </w:tcPr>
                <w:p w14:paraId="054358D8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a) 90°</w:t>
                  </w:r>
                </w:p>
              </w:tc>
              <w:tc>
                <w:tcPr>
                  <w:tcW w:w="1622" w:type="dxa"/>
                </w:tcPr>
                <w:p w14:paraId="03B40F45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b) 30°</w:t>
                  </w:r>
                </w:p>
              </w:tc>
              <w:tc>
                <w:tcPr>
                  <w:tcW w:w="1622" w:type="dxa"/>
                </w:tcPr>
                <w:p w14:paraId="2DBA7168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c) 300°</w:t>
                  </w:r>
                </w:p>
              </w:tc>
              <w:tc>
                <w:tcPr>
                  <w:tcW w:w="1622" w:type="dxa"/>
                </w:tcPr>
                <w:p w14:paraId="649D641E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d) 270°</w:t>
                  </w:r>
                </w:p>
              </w:tc>
              <w:tc>
                <w:tcPr>
                  <w:tcW w:w="1622" w:type="dxa"/>
                </w:tcPr>
                <w:p w14:paraId="0516BBBA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e) 135°</w:t>
                  </w:r>
                </w:p>
              </w:tc>
            </w:tr>
            <w:tr w:rsidR="006D1F08" w:rsidRPr="00CF2EDD" w14:paraId="7A202E6B" w14:textId="77777777">
              <w:tc>
                <w:tcPr>
                  <w:tcW w:w="1622" w:type="dxa"/>
                </w:tcPr>
                <w:p w14:paraId="4B2F7067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 xml:space="preserve">i)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75F7EBD8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 xml:space="preserve">ii)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431FA1CC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 xml:space="preserve">iii)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2F8EF157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 xml:space="preserve">iv)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π</m:t>
                    </m:r>
                  </m:oMath>
                </w:p>
              </w:tc>
              <w:tc>
                <w:tcPr>
                  <w:tcW w:w="1622" w:type="dxa"/>
                </w:tcPr>
                <w:p w14:paraId="19CD7578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 xml:space="preserve">v)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π</m:t>
                    </m:r>
                  </m:oMath>
                </w:p>
              </w:tc>
            </w:tr>
          </w:tbl>
          <w:p w14:paraId="3FA1B70E" w14:textId="77777777" w:rsidR="006D1F08" w:rsidRPr="00CF2EDD" w:rsidRDefault="006D1F08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39F87B6A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"/>
              </w:rPr>
              <w:t>2,5 points</w:t>
            </w:r>
          </w:p>
        </w:tc>
      </w:tr>
      <w:tr w:rsidR="006D1F08" w14:paraId="7D97D69A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71604946" w14:textId="77777777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2) </w:t>
            </w:r>
            <w:r w:rsidRPr="00CF2EDD">
              <w:rPr>
                <w:rFonts w:ascii="Arial" w:hAnsi="Arial" w:cs="Arial"/>
                <w:b/>
                <w:bCs/>
                <w:sz w:val="28"/>
                <w:szCs w:val="28"/>
                <w:lang w:val="fr"/>
              </w:rPr>
              <w:t>Placer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ces cinq angles sur le cercle trigonométrique ci-dessous.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15E7EDBB" w14:textId="77777777" w:rsidR="006D1F08" w:rsidRDefault="006D1F08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6D1F08" w14:paraId="77C8AABE" w14:textId="77777777">
        <w:tc>
          <w:tcPr>
            <w:tcW w:w="8220" w:type="dxa"/>
            <w:tcBorders>
              <w:left w:val="single" w:sz="4" w:space="0" w:color="000000"/>
              <w:bottom w:val="single" w:sz="4" w:space="0" w:color="000000"/>
            </w:tcBorders>
          </w:tcPr>
          <w:p w14:paraId="4510D093" w14:textId="77777777" w:rsidR="006D1F08" w:rsidRDefault="00BA1772">
            <w:pPr>
              <w:pStyle w:val="Paragraphedeliste"/>
              <w:widowControl w:val="0"/>
              <w:spacing w:after="0" w:line="360" w:lineRule="auto"/>
              <w:ind w:left="0"/>
              <w:jc w:val="center"/>
              <w:rPr>
                <w:rFonts w:ascii="Arial" w:eastAsia="Calibri" w:hAnsi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4474FE" wp14:editId="2B4906D9">
                  <wp:extent cx="4568825" cy="3956050"/>
                  <wp:effectExtent l="0" t="0" r="0" b="0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825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7058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"/>
              </w:rPr>
              <w:t>2,5 points</w:t>
            </w:r>
          </w:p>
        </w:tc>
      </w:tr>
    </w:tbl>
    <w:p w14:paraId="684B45DD" w14:textId="77777777" w:rsidR="006D1F08" w:rsidRDefault="006D1F08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6D1F08" w14:paraId="71ADB88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41F74" w14:textId="77777777" w:rsidR="006D1F08" w:rsidRDefault="006D1F08">
            <w:pPr>
              <w:pStyle w:val="Contenudetableau"/>
              <w:widowControl w:val="0"/>
            </w:pPr>
          </w:p>
          <w:p w14:paraId="40F77BC2" w14:textId="77777777" w:rsidR="006D1F08" w:rsidRDefault="006D1F08">
            <w:pPr>
              <w:pStyle w:val="Contenudetableau"/>
              <w:widowControl w:val="0"/>
            </w:pPr>
          </w:p>
          <w:p w14:paraId="71539A6A" w14:textId="77777777" w:rsidR="006D1F08" w:rsidRDefault="006D1F08">
            <w:pPr>
              <w:pStyle w:val="Contenudetableau"/>
              <w:widowControl w:val="0"/>
            </w:pPr>
          </w:p>
          <w:p w14:paraId="2F57C5A7" w14:textId="77777777" w:rsidR="006D1F08" w:rsidRDefault="006D1F08">
            <w:pPr>
              <w:pStyle w:val="Contenudetableau"/>
              <w:widowControl w:val="0"/>
            </w:pPr>
          </w:p>
          <w:p w14:paraId="554655EF" w14:textId="77777777" w:rsidR="006D1F08" w:rsidRDefault="006D1F08">
            <w:pPr>
              <w:pStyle w:val="Contenudetableau"/>
              <w:widowControl w:val="0"/>
            </w:pPr>
          </w:p>
          <w:p w14:paraId="065B897F" w14:textId="77777777" w:rsidR="006D1F08" w:rsidRDefault="006D1F08">
            <w:pPr>
              <w:pStyle w:val="Contenudetableau"/>
              <w:widowControl w:val="0"/>
            </w:pPr>
          </w:p>
          <w:p w14:paraId="00B66E2F" w14:textId="77777777" w:rsidR="006D1F08" w:rsidRDefault="006D1F08">
            <w:pPr>
              <w:pStyle w:val="Contenudetableau"/>
              <w:widowControl w:val="0"/>
            </w:pPr>
          </w:p>
        </w:tc>
      </w:tr>
    </w:tbl>
    <w:p w14:paraId="308CB00B" w14:textId="77777777" w:rsidR="006D1F08" w:rsidRDefault="006D1F08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6D1F08" w14:paraId="06D8246D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A6067" w14:textId="77777777" w:rsidR="006D1F08" w:rsidRDefault="00BA1772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fr"/>
              </w:rPr>
              <w:lastRenderedPageBreak/>
              <w:t>Exercice A3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1110E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fr"/>
              </w:rPr>
              <w:t>Barème</w:t>
            </w:r>
          </w:p>
        </w:tc>
      </w:tr>
      <w:tr w:rsidR="006D1F08" w14:paraId="0390CF66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A1103" w14:textId="1FEBB8E2" w:rsidR="006D1F08" w:rsidRPr="00CF2EDD" w:rsidRDefault="00BA1772">
            <w:pPr>
              <w:pStyle w:val="Texteprformat"/>
              <w:widowControl w:val="0"/>
              <w:spacing w:line="36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Nous avons </w:t>
            </w:r>
            <w:r w:rsidR="00CF2EDD">
              <w:rPr>
                <w:rFonts w:ascii="Arial" w:hAnsi="Arial" w:cs="Arial"/>
                <w:sz w:val="28"/>
                <w:szCs w:val="28"/>
                <w:lang w:val="fr"/>
              </w:rPr>
              <w:t>fait passer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les tests B de décembre en mathématiques, pour les élèves de S5 de l’EEB1. Parmi ces tests, nous examinons les notes de 6 élèves. Leurs 6 notes étaient les suivantes :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B6866" w14:textId="77777777" w:rsidR="006D1F08" w:rsidRDefault="006D1F0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6D1F08" w14:paraId="3BDCBFA8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13453" w14:textId="77777777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>5 ; 5 ; 6 ; 6 ; 6 ; 8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13DCD" w14:textId="77777777" w:rsidR="006D1F08" w:rsidRDefault="006D1F0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6D1F08" w14:paraId="560D8FEC" w14:textId="77777777"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 w14:paraId="1EB1763C" w14:textId="77777777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fr-BE"/>
              </w:rPr>
            </w:pP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1) </w:t>
            </w:r>
            <w:r w:rsidRPr="00CF2EDD">
              <w:rPr>
                <w:rFonts w:ascii="Arial" w:hAnsi="Arial" w:cs="Arial"/>
                <w:b/>
                <w:bCs/>
                <w:sz w:val="28"/>
                <w:szCs w:val="28"/>
                <w:lang w:val="fr"/>
              </w:rPr>
              <w:t>Calculez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la moyenne de ces 6 points.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1911AC59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fr"/>
              </w:rPr>
              <w:t>1 point</w:t>
            </w:r>
          </w:p>
        </w:tc>
      </w:tr>
      <w:tr w:rsidR="006D1F08" w14:paraId="4FD5DC04" w14:textId="77777777"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 w14:paraId="61573669" w14:textId="77777777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fr-BE"/>
              </w:rPr>
            </w:pP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2) </w:t>
            </w:r>
            <w:r w:rsidRPr="00CF2EDD">
              <w:rPr>
                <w:rFonts w:ascii="Arial" w:hAnsi="Arial" w:cs="Arial"/>
                <w:b/>
                <w:bCs/>
                <w:sz w:val="28"/>
                <w:szCs w:val="28"/>
                <w:lang w:val="fr"/>
              </w:rPr>
              <w:t>Vérifiez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que l’écart type de ces 6 points est de 1.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69CF46A3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fr"/>
              </w:rPr>
              <w:t>2 points</w:t>
            </w:r>
          </w:p>
        </w:tc>
      </w:tr>
      <w:tr w:rsidR="006D1F08" w14:paraId="70599E4F" w14:textId="77777777"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 w14:paraId="5A666882" w14:textId="77777777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fr-BE"/>
              </w:rPr>
            </w:pP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3) Dans un autre groupe d’élèves, la moyenne est la même, mais l’écart-type est plus élevé. </w:t>
            </w:r>
            <w:r w:rsidRPr="00CF2EDD">
              <w:rPr>
                <w:rFonts w:ascii="Arial" w:hAnsi="Arial" w:cs="Arial"/>
                <w:b/>
                <w:bCs/>
                <w:sz w:val="28"/>
                <w:szCs w:val="28"/>
                <w:lang w:val="fr"/>
              </w:rPr>
              <w:t>Interprétez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cette différence en termes de résultats des deux groupes d’élèves.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14:paraId="25C42203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fr"/>
              </w:rPr>
              <w:t>1 point</w:t>
            </w:r>
          </w:p>
        </w:tc>
      </w:tr>
      <w:tr w:rsidR="006D1F08" w14:paraId="553C46CD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B3902" w14:textId="49B4409A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fr-BE"/>
              </w:rPr>
            </w:pP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4) </w:t>
            </w:r>
            <w:r w:rsidRPr="00CF2EDD">
              <w:rPr>
                <w:rFonts w:ascii="Arial" w:hAnsi="Arial" w:cs="Arial"/>
                <w:b/>
                <w:bCs/>
                <w:sz w:val="28"/>
                <w:szCs w:val="28"/>
                <w:lang w:val="fr"/>
              </w:rPr>
              <w:t>Donnez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un exemple d’une série de 6 points avec la même moyenne, mais avec un écart-type plus élevé.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6C263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fr"/>
              </w:rPr>
              <w:t>1 point</w:t>
            </w:r>
          </w:p>
        </w:tc>
      </w:tr>
    </w:tbl>
    <w:p w14:paraId="04750376" w14:textId="77777777" w:rsidR="006D1F08" w:rsidRDefault="006D1F08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6D1F08" w14:paraId="191EF7A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2894E" w14:textId="77777777" w:rsidR="006D1F08" w:rsidRDefault="006D1F08">
            <w:pPr>
              <w:pStyle w:val="Contenudetableau"/>
              <w:widowControl w:val="0"/>
            </w:pPr>
          </w:p>
          <w:p w14:paraId="1A2A3B19" w14:textId="77777777" w:rsidR="006D1F08" w:rsidRDefault="006D1F08">
            <w:pPr>
              <w:pStyle w:val="Contenudetableau"/>
              <w:widowControl w:val="0"/>
            </w:pPr>
          </w:p>
          <w:p w14:paraId="6129E5AD" w14:textId="77777777" w:rsidR="006D1F08" w:rsidRDefault="006D1F08">
            <w:pPr>
              <w:pStyle w:val="Contenudetableau"/>
              <w:widowControl w:val="0"/>
            </w:pPr>
          </w:p>
          <w:p w14:paraId="1F5D1583" w14:textId="77777777" w:rsidR="006D1F08" w:rsidRDefault="006D1F08">
            <w:pPr>
              <w:pStyle w:val="Contenudetableau"/>
              <w:widowControl w:val="0"/>
            </w:pPr>
          </w:p>
          <w:p w14:paraId="510EF923" w14:textId="77777777" w:rsidR="006D1F08" w:rsidRDefault="006D1F08">
            <w:pPr>
              <w:pStyle w:val="Contenudetableau"/>
              <w:widowControl w:val="0"/>
            </w:pPr>
          </w:p>
          <w:p w14:paraId="4678968C" w14:textId="77777777" w:rsidR="006D1F08" w:rsidRDefault="006D1F08">
            <w:pPr>
              <w:pStyle w:val="Contenudetableau"/>
              <w:widowControl w:val="0"/>
            </w:pPr>
          </w:p>
          <w:p w14:paraId="1B3442BE" w14:textId="77777777" w:rsidR="006D1F08" w:rsidRDefault="006D1F08">
            <w:pPr>
              <w:pStyle w:val="Contenudetableau"/>
              <w:widowControl w:val="0"/>
            </w:pPr>
          </w:p>
          <w:p w14:paraId="3EF12A3F" w14:textId="77777777" w:rsidR="006D1F08" w:rsidRDefault="006D1F08">
            <w:pPr>
              <w:pStyle w:val="Contenudetableau"/>
              <w:widowControl w:val="0"/>
            </w:pPr>
          </w:p>
          <w:p w14:paraId="44EE87B5" w14:textId="77777777" w:rsidR="006D1F08" w:rsidRDefault="006D1F08">
            <w:pPr>
              <w:pStyle w:val="Contenudetableau"/>
              <w:widowControl w:val="0"/>
            </w:pPr>
          </w:p>
          <w:p w14:paraId="0DD8F5E9" w14:textId="77777777" w:rsidR="006D1F08" w:rsidRDefault="006D1F08">
            <w:pPr>
              <w:pStyle w:val="Contenudetableau"/>
              <w:widowControl w:val="0"/>
            </w:pPr>
          </w:p>
          <w:p w14:paraId="575EA63D" w14:textId="77777777" w:rsidR="006D1F08" w:rsidRDefault="006D1F08">
            <w:pPr>
              <w:pStyle w:val="Contenudetableau"/>
              <w:widowControl w:val="0"/>
            </w:pPr>
          </w:p>
          <w:p w14:paraId="651C4DA5" w14:textId="77777777" w:rsidR="006D1F08" w:rsidRDefault="006D1F08">
            <w:pPr>
              <w:pStyle w:val="Contenudetableau"/>
              <w:widowControl w:val="0"/>
            </w:pPr>
          </w:p>
          <w:p w14:paraId="4B355278" w14:textId="77777777" w:rsidR="006D1F08" w:rsidRDefault="006D1F08">
            <w:pPr>
              <w:pStyle w:val="Contenudetableau"/>
              <w:widowControl w:val="0"/>
            </w:pPr>
          </w:p>
          <w:p w14:paraId="57A99C0F" w14:textId="77777777" w:rsidR="006D1F08" w:rsidRDefault="006D1F08">
            <w:pPr>
              <w:pStyle w:val="Contenudetableau"/>
              <w:widowControl w:val="0"/>
            </w:pPr>
          </w:p>
          <w:p w14:paraId="20D4DCD1" w14:textId="77777777" w:rsidR="006D1F08" w:rsidRDefault="006D1F08">
            <w:pPr>
              <w:pStyle w:val="Contenudetableau"/>
              <w:widowControl w:val="0"/>
            </w:pPr>
          </w:p>
          <w:p w14:paraId="212810F3" w14:textId="77777777" w:rsidR="006D1F08" w:rsidRDefault="006D1F08">
            <w:pPr>
              <w:pStyle w:val="Contenudetableau"/>
              <w:widowControl w:val="0"/>
            </w:pPr>
          </w:p>
        </w:tc>
      </w:tr>
    </w:tbl>
    <w:p w14:paraId="540F45B7" w14:textId="77777777" w:rsidR="006D1F08" w:rsidRDefault="006D1F08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6D1F08" w14:paraId="2FCC1CF9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24FF9" w14:textId="77777777" w:rsidR="006D1F08" w:rsidRDefault="00BA1772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"/>
              </w:rPr>
              <w:lastRenderedPageBreak/>
              <w:t>Exercice A4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323" w14:textId="77777777" w:rsidR="006D1F08" w:rsidRDefault="00BA1772">
            <w:pPr>
              <w:pStyle w:val="Contenudetableau"/>
              <w:widowControl w:val="0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"/>
              </w:rPr>
              <w:t>Barème</w:t>
            </w:r>
          </w:p>
        </w:tc>
      </w:tr>
      <w:tr w:rsidR="006D1F08" w:rsidRPr="00CF2EDD" w14:paraId="69402F11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 w14:paraId="44804C55" w14:textId="1037EBB8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 xml:space="preserve">1) </w:t>
            </w:r>
            <w:r w:rsidRPr="00CF2ED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"/>
              </w:rPr>
              <w:t>Associer</w:t>
            </w:r>
            <w:r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 chaque fonction (de f à h) </w:t>
            </w:r>
            <w:r w:rsidR="00EB46A7" w:rsidRPr="00CF2EDD">
              <w:rPr>
                <w:rFonts w:ascii="Arial" w:hAnsi="Arial" w:cs="Arial"/>
                <w:sz w:val="28"/>
                <w:szCs w:val="28"/>
                <w:lang w:val="fr"/>
              </w:rPr>
              <w:t xml:space="preserve">à </w:t>
            </w:r>
            <w:r w:rsidR="00EB46A7"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>son</w:t>
            </w: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 xml:space="preserve"> graphique (de i à iii) 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9"/>
              <w:gridCol w:w="2798"/>
              <w:gridCol w:w="2798"/>
            </w:tblGrid>
            <w:tr w:rsidR="006D1F08" w:rsidRPr="00CF2EDD" w14:paraId="4DC372BE" w14:textId="77777777">
              <w:tc>
                <w:tcPr>
                  <w:tcW w:w="2798" w:type="dxa"/>
                </w:tcPr>
                <w:p w14:paraId="08FD247C" w14:textId="77777777" w:rsidR="006D1F08" w:rsidRPr="00CF2EDD" w:rsidRDefault="00BA1772">
                  <w:pPr>
                    <w:pStyle w:val="Contenudetableau"/>
                    <w:widowControl w:val="0"/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=sin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798" w:type="dxa"/>
                </w:tcPr>
                <w:p w14:paraId="726D6716" w14:textId="77777777" w:rsidR="006D1F08" w:rsidRPr="00CF2EDD" w:rsidRDefault="00BA1772">
                  <w:pPr>
                    <w:pStyle w:val="Contenudetableau"/>
                    <w:widowControl w:val="0"/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=cos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798" w:type="dxa"/>
                </w:tcPr>
                <w:p w14:paraId="6A18A01D" w14:textId="77777777" w:rsidR="006D1F08" w:rsidRPr="00CF2EDD" w:rsidRDefault="00BA1772">
                  <w:pPr>
                    <w:pStyle w:val="Contenudetableau"/>
                    <w:widowControl w:val="0"/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=tan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</w:tr>
          </w:tbl>
          <w:p w14:paraId="5E15C6AD" w14:textId="77777777" w:rsidR="006D1F08" w:rsidRPr="00CF2EDD" w:rsidRDefault="006D1F08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0473CB05" w14:textId="77777777" w:rsidR="006D1F08" w:rsidRPr="00CF2EDD" w:rsidRDefault="00BA1772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>3 points</w:t>
            </w:r>
          </w:p>
        </w:tc>
      </w:tr>
      <w:tr w:rsidR="006D1F08" w:rsidRPr="00CF2EDD" w14:paraId="4F812F90" w14:textId="77777777"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8009"/>
            </w:tblGrid>
            <w:tr w:rsidR="006D1F08" w:rsidRPr="00CF2EDD" w14:paraId="75B85658" w14:textId="77777777">
              <w:tc>
                <w:tcPr>
                  <w:tcW w:w="386" w:type="dxa"/>
                </w:tcPr>
                <w:p w14:paraId="5E5A9E7A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i)</w:t>
                  </w:r>
                </w:p>
              </w:tc>
              <w:tc>
                <w:tcPr>
                  <w:tcW w:w="8007" w:type="dxa"/>
                </w:tcPr>
                <w:p w14:paraId="557E9F76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2B986CC1" wp14:editId="1190EB41">
                        <wp:extent cx="4403725" cy="1315085"/>
                        <wp:effectExtent l="0" t="0" r="0" b="0"/>
                        <wp:docPr id="5" name="Imag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3725" cy="1315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1F08" w:rsidRPr="00CF2EDD" w14:paraId="546F9AED" w14:textId="77777777">
              <w:tc>
                <w:tcPr>
                  <w:tcW w:w="386" w:type="dxa"/>
                </w:tcPr>
                <w:p w14:paraId="3BD55E10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ii)</w:t>
                  </w:r>
                </w:p>
              </w:tc>
              <w:tc>
                <w:tcPr>
                  <w:tcW w:w="8007" w:type="dxa"/>
                </w:tcPr>
                <w:p w14:paraId="03865B77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7F9DC67F" wp14:editId="62D4E494">
                        <wp:extent cx="4427220" cy="2370455"/>
                        <wp:effectExtent l="0" t="0" r="0" b="0"/>
                        <wp:docPr id="6" name="Image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7220" cy="2370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1F08" w:rsidRPr="00CF2EDD" w14:paraId="3EE112DB" w14:textId="77777777">
              <w:tc>
                <w:tcPr>
                  <w:tcW w:w="386" w:type="dxa"/>
                </w:tcPr>
                <w:p w14:paraId="589766DD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sz w:val="28"/>
                      <w:szCs w:val="28"/>
                      <w:lang w:val="fr"/>
                    </w:rPr>
                    <w:t>iii)</w:t>
                  </w:r>
                </w:p>
              </w:tc>
              <w:tc>
                <w:tcPr>
                  <w:tcW w:w="8007" w:type="dxa"/>
                </w:tcPr>
                <w:p w14:paraId="43521449" w14:textId="77777777" w:rsidR="006D1F08" w:rsidRPr="00CF2EDD" w:rsidRDefault="00BA1772">
                  <w:pPr>
                    <w:pStyle w:val="Contenudetableau"/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F2EDD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1C51F814" wp14:editId="0FA6E9D7">
                        <wp:extent cx="4392295" cy="1311910"/>
                        <wp:effectExtent l="0" t="0" r="0" b="0"/>
                        <wp:docPr id="7" name="Image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2295" cy="1311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9D2955" w14:textId="77777777" w:rsidR="006D1F08" w:rsidRPr="00CF2EDD" w:rsidRDefault="006D1F08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3747908D" w14:textId="77777777" w:rsidR="006D1F08" w:rsidRPr="00CF2EDD" w:rsidRDefault="006D1F08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D1F08" w:rsidRPr="00CF2EDD" w14:paraId="4A21387F" w14:textId="77777777"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 w14:paraId="2A0A85F3" w14:textId="77777777" w:rsidR="006D1F08" w:rsidRPr="00CF2EDD" w:rsidRDefault="00BA1772">
            <w:pPr>
              <w:pStyle w:val="Paragraphedeliste"/>
              <w:widowControl w:val="0"/>
              <w:spacing w:after="0" w:line="360" w:lineRule="auto"/>
              <w:ind w:left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 xml:space="preserve">2) </w:t>
            </w:r>
            <w:r w:rsidRPr="00CF2ED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"/>
              </w:rPr>
              <w:t>Donner</w:t>
            </w: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 xml:space="preserve"> la période des fonctions i) et ii).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7E8F" w14:textId="77777777" w:rsidR="006D1F08" w:rsidRPr="00CF2EDD" w:rsidRDefault="00BA1772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2EDD">
              <w:rPr>
                <w:rFonts w:ascii="Arial" w:hAnsi="Arial" w:cs="Arial"/>
                <w:color w:val="000000"/>
                <w:sz w:val="28"/>
                <w:szCs w:val="28"/>
                <w:lang w:val="fr"/>
              </w:rPr>
              <w:t>2 points</w:t>
            </w:r>
          </w:p>
        </w:tc>
      </w:tr>
    </w:tbl>
    <w:p w14:paraId="77814669" w14:textId="77777777" w:rsidR="006D1F08" w:rsidRPr="00CF2EDD" w:rsidRDefault="006D1F08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6D1F08" w:rsidRPr="00CF2EDD" w14:paraId="7CE36B4C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2806" w14:textId="77777777" w:rsidR="006D1F08" w:rsidRPr="00CF2EDD" w:rsidRDefault="006D1F08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7474E04" w14:textId="77777777" w:rsidR="006D1F08" w:rsidRPr="00CF2EDD" w:rsidRDefault="006D1F08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588AF24" w14:textId="77777777" w:rsidR="006D1F08" w:rsidRPr="00CF2EDD" w:rsidRDefault="006D1F08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7B3E10E" w14:textId="77777777" w:rsidR="006D1F08" w:rsidRPr="00CF2EDD" w:rsidRDefault="006D1F08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ACD9BEB" w14:textId="77777777" w:rsidR="006D1F08" w:rsidRPr="00CF2EDD" w:rsidRDefault="006D1F08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B983626" w14:textId="77777777" w:rsidR="006D1F08" w:rsidRDefault="006D1F08">
      <w:pPr>
        <w:rPr>
          <w:rFonts w:ascii="Arial" w:hAnsi="Arial"/>
          <w:sz w:val="28"/>
          <w:szCs w:val="28"/>
        </w:rPr>
      </w:pPr>
    </w:p>
    <w:p w14:paraId="59622D3D" w14:textId="77777777" w:rsidR="006D1F08" w:rsidRDefault="006D1F08">
      <w:pPr>
        <w:rPr>
          <w:rFonts w:ascii="Arial" w:hAnsi="Arial"/>
          <w:sz w:val="28"/>
          <w:szCs w:val="28"/>
        </w:rPr>
      </w:pPr>
    </w:p>
    <w:p w14:paraId="266E6A68" w14:textId="77777777" w:rsidR="006D1F08" w:rsidRDefault="006D1F08">
      <w:pPr>
        <w:rPr>
          <w:rFonts w:ascii="Arial" w:hAnsi="Arial"/>
          <w:sz w:val="28"/>
          <w:szCs w:val="28"/>
        </w:rPr>
      </w:pPr>
    </w:p>
    <w:p w14:paraId="74F4EB2C" w14:textId="77777777" w:rsidR="006D1F08" w:rsidRDefault="006D1F08">
      <w:pPr>
        <w:rPr>
          <w:rFonts w:ascii="Arial" w:hAnsi="Arial"/>
          <w:sz w:val="28"/>
          <w:szCs w:val="28"/>
        </w:rPr>
      </w:pPr>
    </w:p>
    <w:p w14:paraId="72EEFD8E" w14:textId="77777777" w:rsidR="006D1F08" w:rsidRDefault="006D1F08">
      <w:pPr>
        <w:rPr>
          <w:rFonts w:ascii="Arial" w:hAnsi="Arial"/>
          <w:sz w:val="28"/>
          <w:szCs w:val="28"/>
        </w:rPr>
      </w:pPr>
    </w:p>
    <w:p w14:paraId="5582131E" w14:textId="77777777" w:rsidR="006D1F08" w:rsidRDefault="006D1F08">
      <w:pPr>
        <w:rPr>
          <w:rFonts w:ascii="Arial" w:hAnsi="Arial"/>
          <w:sz w:val="28"/>
          <w:szCs w:val="28"/>
        </w:rPr>
      </w:pPr>
    </w:p>
    <w:p w14:paraId="7A243A57" w14:textId="77777777" w:rsidR="006D1F08" w:rsidRDefault="006D1F08">
      <w:pPr>
        <w:rPr>
          <w:rFonts w:ascii="Arial" w:hAnsi="Arial"/>
          <w:sz w:val="28"/>
          <w:szCs w:val="28"/>
        </w:rPr>
      </w:pPr>
    </w:p>
    <w:p w14:paraId="5ADF10A4" w14:textId="77777777" w:rsidR="006D1F08" w:rsidRDefault="006D1F08">
      <w:pPr>
        <w:rPr>
          <w:rFonts w:ascii="Arial" w:hAnsi="Arial"/>
          <w:sz w:val="28"/>
          <w:szCs w:val="28"/>
        </w:rPr>
      </w:pPr>
    </w:p>
    <w:p w14:paraId="3A8E594B" w14:textId="77777777" w:rsidR="006D1F08" w:rsidRDefault="006D1F08">
      <w:pPr>
        <w:rPr>
          <w:rFonts w:ascii="Arial" w:hAnsi="Arial"/>
          <w:sz w:val="28"/>
          <w:szCs w:val="28"/>
        </w:rPr>
      </w:pPr>
    </w:p>
    <w:p w14:paraId="02045370" w14:textId="77777777" w:rsidR="006D1F08" w:rsidRDefault="006D1F08">
      <w:pPr>
        <w:rPr>
          <w:rFonts w:ascii="Arial" w:hAnsi="Arial"/>
          <w:sz w:val="28"/>
          <w:szCs w:val="28"/>
        </w:rPr>
      </w:pPr>
    </w:p>
    <w:p w14:paraId="7B01A435" w14:textId="77777777" w:rsidR="006D1F08" w:rsidRDefault="006D1F08">
      <w:pPr>
        <w:rPr>
          <w:rFonts w:ascii="Arial" w:hAnsi="Arial"/>
          <w:sz w:val="28"/>
          <w:szCs w:val="28"/>
        </w:rPr>
      </w:pPr>
    </w:p>
    <w:p w14:paraId="09059220" w14:textId="77777777" w:rsidR="006D1F08" w:rsidRDefault="006D1F08">
      <w:pPr>
        <w:rPr>
          <w:rFonts w:ascii="Arial" w:hAnsi="Arial"/>
          <w:sz w:val="28"/>
          <w:szCs w:val="28"/>
        </w:rPr>
      </w:pPr>
    </w:p>
    <w:p w14:paraId="35C38C66" w14:textId="73C6FC3D" w:rsidR="006D1F08" w:rsidRDefault="00BA1772">
      <w:pPr>
        <w:jc w:val="center"/>
        <w:rPr>
          <w:rFonts w:ascii="Arial" w:hAnsi="Arial"/>
          <w:sz w:val="28"/>
          <w:szCs w:val="28"/>
        </w:rPr>
      </w:pPr>
      <w:r>
        <w:rPr>
          <w:b/>
          <w:sz w:val="28"/>
          <w:szCs w:val="28"/>
          <w:lang w:val="fr"/>
        </w:rPr>
        <w:t>FIN DE L’EXAMEN</w:t>
      </w:r>
    </w:p>
    <w:sectPr w:rsidR="006D1F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B08A" w14:textId="77777777" w:rsidR="00E11375" w:rsidRDefault="00BA1772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7EAE0D59" w14:textId="77777777" w:rsidR="00E11375" w:rsidRDefault="00BA1772">
      <w:pPr>
        <w:spacing w:after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6C1A" w14:textId="77777777" w:rsidR="006D1F08" w:rsidRDefault="006D1F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565652"/>
      <w:docPartObj>
        <w:docPartGallery w:val="Page Numbers (Bottom of Page)"/>
        <w:docPartUnique/>
      </w:docPartObj>
    </w:sdtPr>
    <w:sdtEndPr/>
    <w:sdtContent>
      <w:p w14:paraId="0ED0A037" w14:textId="77777777" w:rsidR="006D1F08" w:rsidRDefault="00BA1772">
        <w:pPr>
          <w:pStyle w:val="Pieddepage"/>
          <w:jc w:val="center"/>
        </w:pPr>
        <w:r>
          <w:rPr>
            <w:lang w:val="fr"/>
          </w:rPr>
          <w:t xml:space="preserve">Page </w:t>
        </w: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</w:instrText>
        </w:r>
        <w:r>
          <w:rPr>
            <w:lang w:val="fr"/>
          </w:rPr>
          <w:fldChar w:fldCharType="separate"/>
        </w:r>
        <w:r>
          <w:rPr>
            <w:lang w:val="fr"/>
          </w:rPr>
          <w:t>6</w:t>
        </w:r>
        <w:r>
          <w:rPr>
            <w:lang w:val="fr"/>
          </w:rPr>
          <w:fldChar w:fldCharType="end"/>
        </w:r>
        <w:r>
          <w:rPr>
            <w:lang w:val="fr"/>
          </w:rPr>
          <w:t>/</w:t>
        </w:r>
        <w:r>
          <w:rPr>
            <w:lang w:val="fr"/>
          </w:rPr>
          <w:fldChar w:fldCharType="begin"/>
        </w:r>
        <w:r>
          <w:rPr>
            <w:lang w:val="fr"/>
          </w:rPr>
          <w:instrText xml:space="preserve"> NUMPAGES </w:instrText>
        </w:r>
        <w:r>
          <w:rPr>
            <w:lang w:val="fr"/>
          </w:rPr>
          <w:fldChar w:fldCharType="separate"/>
        </w:r>
        <w:r>
          <w:rPr>
            <w:lang w:val="fr"/>
          </w:rPr>
          <w:t>6</w:t>
        </w:r>
        <w:r>
          <w:rPr>
            <w:lang w:val="fr"/>
          </w:rPr>
          <w:fldChar w:fldCharType="end"/>
        </w:r>
      </w:p>
      <w:p w14:paraId="749F19FF" w14:textId="77777777" w:rsidR="006D1F08" w:rsidRDefault="00EB46A7">
        <w:pPr>
          <w:pStyle w:val="Pieddepag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560386"/>
      <w:docPartObj>
        <w:docPartGallery w:val="Page Numbers (Bottom of Page)"/>
        <w:docPartUnique/>
      </w:docPartObj>
    </w:sdtPr>
    <w:sdtEndPr/>
    <w:sdtContent>
      <w:p w14:paraId="2AF78A49" w14:textId="77777777" w:rsidR="006D1F08" w:rsidRDefault="00BA1772">
        <w:pPr>
          <w:pStyle w:val="Pieddepage"/>
          <w:jc w:val="center"/>
        </w:pPr>
        <w:r>
          <w:rPr>
            <w:lang w:val="fr"/>
          </w:rPr>
          <w:t xml:space="preserve">Page </w:t>
        </w: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</w:instrText>
        </w:r>
        <w:r>
          <w:rPr>
            <w:lang w:val="fr"/>
          </w:rPr>
          <w:fldChar w:fldCharType="separate"/>
        </w:r>
        <w:r>
          <w:rPr>
            <w:lang w:val="fr"/>
          </w:rPr>
          <w:t>6</w:t>
        </w:r>
        <w:r>
          <w:rPr>
            <w:lang w:val="fr"/>
          </w:rPr>
          <w:fldChar w:fldCharType="end"/>
        </w:r>
        <w:r>
          <w:rPr>
            <w:lang w:val="fr"/>
          </w:rPr>
          <w:t>/</w:t>
        </w:r>
        <w:r>
          <w:rPr>
            <w:lang w:val="fr"/>
          </w:rPr>
          <w:fldChar w:fldCharType="begin"/>
        </w:r>
        <w:r>
          <w:rPr>
            <w:lang w:val="fr"/>
          </w:rPr>
          <w:instrText xml:space="preserve"> NUMPAGES </w:instrText>
        </w:r>
        <w:r>
          <w:rPr>
            <w:lang w:val="fr"/>
          </w:rPr>
          <w:fldChar w:fldCharType="separate"/>
        </w:r>
        <w:r>
          <w:rPr>
            <w:lang w:val="fr"/>
          </w:rPr>
          <w:t>6</w:t>
        </w:r>
        <w:r>
          <w:rPr>
            <w:lang w:val="fr"/>
          </w:rPr>
          <w:fldChar w:fldCharType="end"/>
        </w:r>
      </w:p>
      <w:p w14:paraId="7580D5A7" w14:textId="77777777" w:rsidR="006D1F08" w:rsidRDefault="00EB46A7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9707" w14:textId="77777777" w:rsidR="00E11375" w:rsidRDefault="00BA1772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4E23A575" w14:textId="77777777" w:rsidR="00E11375" w:rsidRDefault="00BA1772">
      <w:pPr>
        <w:spacing w:after="0" w:line="240" w:lineRule="auto"/>
      </w:pPr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448" w14:textId="77777777" w:rsidR="006D1F08" w:rsidRDefault="006D1F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0EDE" w14:textId="77777777" w:rsidR="006D1F08" w:rsidRDefault="006D1F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CA46" w14:textId="77777777" w:rsidR="006D1F08" w:rsidRDefault="006D1F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219"/>
    <w:multiLevelType w:val="multilevel"/>
    <w:tmpl w:val="9072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2C342DF"/>
    <w:multiLevelType w:val="multilevel"/>
    <w:tmpl w:val="74401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6781236">
    <w:abstractNumId w:val="0"/>
  </w:num>
  <w:num w:numId="2" w16cid:durableId="117194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08"/>
    <w:rsid w:val="000F1C3E"/>
    <w:rsid w:val="006D1F08"/>
    <w:rsid w:val="00BA1772"/>
    <w:rsid w:val="00CF2EDD"/>
    <w:rsid w:val="00DD000D"/>
    <w:rsid w:val="00E11375"/>
    <w:rsid w:val="00E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CAE4"/>
  <w15:docId w15:val="{9F8B559F-852B-483F-B5FE-210FC50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Policepardfaut"/>
    <w:qFormat/>
    <w:rsid w:val="00AD2E24"/>
  </w:style>
  <w:style w:type="character" w:customStyle="1" w:styleId="eop">
    <w:name w:val="eop"/>
    <w:basedOn w:val="Policepardfaut"/>
    <w:qFormat/>
    <w:rsid w:val="00AD2E24"/>
  </w:style>
  <w:style w:type="character" w:customStyle="1" w:styleId="En-tteCar">
    <w:name w:val="En-tête Car"/>
    <w:basedOn w:val="Policepardfaut"/>
    <w:link w:val="En-tte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E54D3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B08EB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Grilledutableau">
    <w:name w:val="Table Grid"/>
    <w:basedOn w:val="Tableau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6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PICAUD Olivier (UCC-Teacher)</cp:lastModifiedBy>
  <cp:revision>4</cp:revision>
  <cp:lastPrinted>2021-01-21T10:21:00Z</cp:lastPrinted>
  <dcterms:created xsi:type="dcterms:W3CDTF">2020-12-14T08:36:00Z</dcterms:created>
  <dcterms:modified xsi:type="dcterms:W3CDTF">2023-06-08T07:53:00Z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