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124"/>
      </w:tblGrid>
      <w:tr w:rsidR="00925D27" w14:paraId="481EBF48" w14:textId="77777777">
        <w:tc>
          <w:tcPr>
            <w:tcW w:w="3514" w:type="dxa"/>
          </w:tcPr>
          <w:p w14:paraId="3701BEA9" w14:textId="77777777" w:rsidR="00925D27" w:rsidRDefault="00E03657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4F356031" wp14:editId="4DB81ED4">
                  <wp:extent cx="2162810" cy="865505"/>
                  <wp:effectExtent l="0" t="0" r="0" b="0"/>
                  <wp:docPr id="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</w:tcPr>
          <w:p w14:paraId="58FC1A5B" w14:textId="59D27859" w:rsidR="00925D27" w:rsidRDefault="005460A1">
            <w:pPr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cstheme="minorHAnsi"/>
                <w:sz w:val="28"/>
                <w:szCs w:val="28"/>
              </w:rPr>
              <w:t>Test B de S5</w:t>
            </w:r>
            <w:r w:rsidR="00E03657">
              <w:rPr>
                <w:rFonts w:ascii="Arial" w:hAnsi="Arial" w:cstheme="minorHAnsi"/>
                <w:sz w:val="28"/>
                <w:szCs w:val="28"/>
              </w:rPr>
              <w:t xml:space="preserve">, </w:t>
            </w:r>
            <w:r w:rsidR="005F62B3">
              <w:rPr>
                <w:rFonts w:ascii="Arial" w:hAnsi="Arial" w:cstheme="minorHAnsi"/>
                <w:sz w:val="28"/>
                <w:szCs w:val="28"/>
              </w:rPr>
              <w:t>J</w:t>
            </w:r>
            <w:r>
              <w:rPr>
                <w:rFonts w:ascii="Arial" w:hAnsi="Arial" w:cstheme="minorHAnsi"/>
                <w:sz w:val="28"/>
                <w:szCs w:val="28"/>
              </w:rPr>
              <w:t>uin</w:t>
            </w:r>
            <w:r w:rsidR="00E03657">
              <w:rPr>
                <w:rFonts w:ascii="Arial" w:hAnsi="Arial" w:cstheme="minorHAnsi"/>
                <w:sz w:val="28"/>
                <w:szCs w:val="28"/>
              </w:rPr>
              <w:t xml:space="preserve"> 202</w:t>
            </w:r>
            <w:r w:rsidR="00A12477">
              <w:rPr>
                <w:rFonts w:ascii="Arial" w:hAnsi="Arial" w:cstheme="minorHAnsi"/>
                <w:sz w:val="28"/>
                <w:szCs w:val="28"/>
              </w:rPr>
              <w:t>4</w:t>
            </w:r>
          </w:p>
          <w:p w14:paraId="5A8C0167" w14:textId="62E9F6F3" w:rsidR="00925D27" w:rsidRDefault="005460A1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theme="minorHAnsi"/>
                <w:sz w:val="28"/>
                <w:szCs w:val="28"/>
              </w:rPr>
              <w:t>Professeurs</w:t>
            </w:r>
            <w:r w:rsidR="00A12477">
              <w:rPr>
                <w:rFonts w:ascii="Arial" w:hAnsi="Arial" w:cstheme="minorHAnsi"/>
                <w:sz w:val="28"/>
                <w:szCs w:val="28"/>
              </w:rPr>
              <w:t xml:space="preserve"> : S. ANGELOZI, S. KWASNY, A. C. LENTI, H. PÁSZTOR, M. PÉREZ </w:t>
            </w:r>
            <w:proofErr w:type="spellStart"/>
            <w:r w:rsidR="00A12477">
              <w:rPr>
                <w:rFonts w:ascii="Arial" w:hAnsi="Arial" w:cstheme="minorHAnsi"/>
                <w:sz w:val="28"/>
                <w:szCs w:val="28"/>
              </w:rPr>
              <w:t>PÉREZ</w:t>
            </w:r>
            <w:proofErr w:type="spellEnd"/>
            <w:r w:rsidR="00A12477">
              <w:rPr>
                <w:rFonts w:ascii="Arial" w:hAnsi="Arial" w:cstheme="minorHAnsi"/>
                <w:sz w:val="28"/>
                <w:szCs w:val="28"/>
              </w:rPr>
              <w:t>, S. F. SOLANDER, R. SOUISSI, L. WURZER.</w:t>
            </w:r>
          </w:p>
        </w:tc>
      </w:tr>
    </w:tbl>
    <w:p w14:paraId="5E9D1874" w14:textId="77777777" w:rsidR="00925D27" w:rsidRDefault="00925D27">
      <w:pPr>
        <w:pStyle w:val="ListParagraph"/>
        <w:spacing w:after="0"/>
        <w:rPr>
          <w:rFonts w:ascii="Arial" w:hAnsi="Arial" w:cstheme="minorHAnsi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5102"/>
        <w:gridCol w:w="2274"/>
      </w:tblGrid>
      <w:tr w:rsidR="00925D27" w14:paraId="2B439848" w14:textId="77777777">
        <w:tc>
          <w:tcPr>
            <w:tcW w:w="2262" w:type="dxa"/>
          </w:tcPr>
          <w:p w14:paraId="4BBFF82D" w14:textId="77777777" w:rsidR="00925D27" w:rsidRDefault="00925D27">
            <w:pPr>
              <w:pStyle w:val="Contenudetableau"/>
              <w:widowControl w:val="0"/>
            </w:pPr>
          </w:p>
        </w:tc>
        <w:tc>
          <w:tcPr>
            <w:tcW w:w="5102" w:type="dxa"/>
          </w:tcPr>
          <w:p w14:paraId="1EA0AE9E" w14:textId="05504F7B" w:rsidR="00925D27" w:rsidRDefault="00E03657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Mathémati</w:t>
            </w:r>
            <w:r w:rsidR="005460A1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que</w:t>
            </w: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s 4 p</w:t>
            </w:r>
            <w:r w:rsidR="005460A1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É</w:t>
            </w: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riod</w:t>
            </w:r>
            <w:r w:rsidR="005460A1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e</w:t>
            </w:r>
            <w:r w:rsidR="005F62B3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S</w:t>
            </w:r>
          </w:p>
          <w:p w14:paraId="155795D4" w14:textId="79541425" w:rsidR="00925D27" w:rsidRDefault="00E03657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Part</w:t>
            </w:r>
            <w:r w:rsidR="005460A1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IE</w:t>
            </w: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 xml:space="preserve"> B</w:t>
            </w:r>
          </w:p>
        </w:tc>
        <w:tc>
          <w:tcPr>
            <w:tcW w:w="2274" w:type="dxa"/>
          </w:tcPr>
          <w:p w14:paraId="5C1BA2DB" w14:textId="77777777" w:rsidR="00925D27" w:rsidRDefault="00925D27">
            <w:pPr>
              <w:pStyle w:val="Contenudetableau"/>
              <w:widowControl w:val="0"/>
            </w:pPr>
          </w:p>
        </w:tc>
      </w:tr>
    </w:tbl>
    <w:p w14:paraId="5B35CB23" w14:textId="77777777" w:rsidR="00925D27" w:rsidRDefault="00925D27">
      <w:pPr>
        <w:pStyle w:val="ListParagraph"/>
        <w:spacing w:after="0"/>
        <w:rPr>
          <w:rFonts w:ascii="Arial" w:hAnsi="Arial" w:cstheme="minorHAnsi"/>
          <w:sz w:val="24"/>
          <w:szCs w:val="24"/>
        </w:rPr>
      </w:pPr>
    </w:p>
    <w:p w14:paraId="39BED468" w14:textId="77777777" w:rsidR="00925D27" w:rsidRDefault="00925D27">
      <w:pPr>
        <w:pStyle w:val="ListParagraph"/>
        <w:spacing w:after="0"/>
        <w:rPr>
          <w:rFonts w:ascii="Arial" w:hAnsi="Arial"/>
          <w:caps/>
        </w:rPr>
      </w:pPr>
    </w:p>
    <w:p w14:paraId="68E779B0" w14:textId="426FA9B5" w:rsidR="00925D27" w:rsidRDefault="00E03657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 w:cstheme="minorHAnsi"/>
          <w:b/>
          <w:bCs/>
          <w:caps/>
          <w:sz w:val="24"/>
          <w:szCs w:val="24"/>
        </w:rPr>
        <w:t>Date :</w:t>
      </w:r>
      <w:r>
        <w:rPr>
          <w:rFonts w:ascii="Arial" w:hAnsi="Arial" w:cstheme="minorHAnsi"/>
          <w:caps/>
          <w:sz w:val="24"/>
          <w:szCs w:val="24"/>
        </w:rPr>
        <w:t xml:space="preserve"> 1</w:t>
      </w:r>
      <w:r w:rsidR="00A12477">
        <w:rPr>
          <w:rFonts w:ascii="Arial" w:hAnsi="Arial" w:cstheme="minorHAnsi"/>
          <w:caps/>
          <w:sz w:val="24"/>
          <w:szCs w:val="24"/>
        </w:rPr>
        <w:t>7</w:t>
      </w:r>
      <w:r w:rsidR="005F62B3">
        <w:rPr>
          <w:rFonts w:ascii="Arial" w:hAnsi="Arial" w:cstheme="minorHAnsi"/>
          <w:sz w:val="24"/>
          <w:szCs w:val="24"/>
        </w:rPr>
        <w:t xml:space="preserve"> Ju</w:t>
      </w:r>
      <w:r w:rsidR="005460A1">
        <w:rPr>
          <w:rFonts w:ascii="Arial" w:hAnsi="Arial" w:cstheme="minorHAnsi"/>
          <w:sz w:val="24"/>
          <w:szCs w:val="24"/>
        </w:rPr>
        <w:t>in</w:t>
      </w:r>
      <w:r>
        <w:rPr>
          <w:rFonts w:ascii="Arial" w:hAnsi="Arial" w:cstheme="minorHAnsi"/>
          <w:sz w:val="24"/>
          <w:szCs w:val="24"/>
        </w:rPr>
        <w:t xml:space="preserve"> 202</w:t>
      </w:r>
      <w:r w:rsidR="00A12477">
        <w:rPr>
          <w:rFonts w:ascii="Arial" w:hAnsi="Arial" w:cstheme="minorHAnsi"/>
          <w:sz w:val="24"/>
          <w:szCs w:val="24"/>
        </w:rPr>
        <w:t>4</w:t>
      </w:r>
    </w:p>
    <w:p w14:paraId="133441F6" w14:textId="11CB54EA" w:rsidR="00925D27" w:rsidRDefault="00E03657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N</w:t>
      </w:r>
      <w:r w:rsidR="005460A1">
        <w:rPr>
          <w:rFonts w:ascii="Arial" w:hAnsi="Arial" w:cstheme="minorHAnsi"/>
          <w:sz w:val="36"/>
          <w:szCs w:val="36"/>
        </w:rPr>
        <w:t>om, Prénom</w:t>
      </w:r>
      <w:r>
        <w:rPr>
          <w:rFonts w:ascii="Arial" w:hAnsi="Arial" w:cstheme="minorHAnsi"/>
          <w:sz w:val="36"/>
          <w:szCs w:val="36"/>
        </w:rPr>
        <w:t> : _____________________________</w:t>
      </w:r>
    </w:p>
    <w:p w14:paraId="56D338DB" w14:textId="40854291" w:rsidR="00925D27" w:rsidRDefault="00E03657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Class</w:t>
      </w:r>
      <w:r w:rsidR="005460A1">
        <w:rPr>
          <w:rFonts w:ascii="Arial" w:hAnsi="Arial" w:cstheme="minorHAnsi"/>
          <w:sz w:val="36"/>
          <w:szCs w:val="36"/>
        </w:rPr>
        <w:t>e</w:t>
      </w:r>
      <w:r>
        <w:rPr>
          <w:rFonts w:ascii="Arial" w:hAnsi="Arial" w:cstheme="minorHAnsi"/>
          <w:sz w:val="36"/>
          <w:szCs w:val="36"/>
        </w:rPr>
        <w:t> : __________________</w:t>
      </w:r>
    </w:p>
    <w:p w14:paraId="00391622" w14:textId="57BC3FAA" w:rsidR="00925D27" w:rsidRDefault="005460A1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Note</w:t>
      </w:r>
      <w:r w:rsidR="00E03657">
        <w:rPr>
          <w:rFonts w:ascii="Arial" w:hAnsi="Arial" w:cstheme="minorHAnsi"/>
          <w:sz w:val="36"/>
          <w:szCs w:val="36"/>
        </w:rPr>
        <w:t xml:space="preserve"> : _____ / </w:t>
      </w:r>
      <w:r w:rsidR="00E87BC9">
        <w:rPr>
          <w:rFonts w:ascii="Arial" w:hAnsi="Arial" w:cstheme="minorHAnsi"/>
          <w:sz w:val="36"/>
          <w:szCs w:val="36"/>
        </w:rPr>
        <w:t>35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2"/>
        <w:gridCol w:w="2284"/>
      </w:tblGrid>
      <w:tr w:rsidR="00925D27" w14:paraId="29BAC598" w14:textId="77777777">
        <w:trPr>
          <w:trHeight w:val="2895"/>
        </w:trPr>
        <w:tc>
          <w:tcPr>
            <w:tcW w:w="6741" w:type="dxa"/>
            <w:shd w:val="clear" w:color="auto" w:fill="auto"/>
          </w:tcPr>
          <w:p w14:paraId="2912D166" w14:textId="62CA746B" w:rsidR="00925D27" w:rsidRPr="00297FAA" w:rsidRDefault="00E03657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  <w:lang w:val="fr-CH"/>
              </w:rPr>
            </w:pPr>
            <w:r w:rsidRPr="00297FAA">
              <w:rPr>
                <w:rFonts w:ascii="Arial" w:hAnsi="Arial" w:cstheme="minorHAnsi"/>
                <w:b/>
                <w:bCs/>
                <w:caps/>
                <w:lang w:val="fr-CH"/>
              </w:rPr>
              <w:t>Dur</w:t>
            </w:r>
            <w:r w:rsidR="005460A1" w:rsidRPr="00297FAA">
              <w:rPr>
                <w:rFonts w:ascii="Arial" w:hAnsi="Arial" w:cstheme="minorHAnsi"/>
                <w:b/>
                <w:bCs/>
                <w:caps/>
                <w:lang w:val="fr-CH"/>
              </w:rPr>
              <w:t>eé de l’épreuve</w:t>
            </w:r>
            <w:r w:rsidRPr="00297FAA">
              <w:rPr>
                <w:rFonts w:ascii="Arial" w:hAnsi="Arial" w:cstheme="minorHAnsi"/>
                <w:b/>
                <w:bCs/>
                <w:caps/>
                <w:lang w:val="fr-CH"/>
              </w:rPr>
              <w:t> :</w:t>
            </w:r>
          </w:p>
          <w:p w14:paraId="51F7EEA0" w14:textId="001720ED" w:rsidR="00925D27" w:rsidRPr="00297FAA" w:rsidRDefault="00E03657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lang w:val="fr-CH"/>
              </w:rPr>
            </w:pPr>
            <w:r w:rsidRPr="00297FAA">
              <w:rPr>
                <w:rFonts w:ascii="Arial" w:hAnsi="Arial" w:cstheme="minorHAnsi"/>
                <w:lang w:val="fr-CH"/>
              </w:rPr>
              <w:t>45 minutes : 1</w:t>
            </w:r>
            <w:r w:rsidR="00A12477" w:rsidRPr="00297FAA">
              <w:rPr>
                <w:rFonts w:ascii="Arial" w:hAnsi="Arial" w:cstheme="minorHAnsi"/>
                <w:lang w:val="fr-CH"/>
              </w:rPr>
              <w:t>4</w:t>
            </w:r>
            <w:r w:rsidRPr="00297FAA">
              <w:rPr>
                <w:rFonts w:ascii="Arial" w:hAnsi="Arial" w:cstheme="minorHAnsi"/>
                <w:lang w:val="fr-CH"/>
              </w:rPr>
              <w:t>h</w:t>
            </w:r>
            <w:r w:rsidR="00A12477" w:rsidRPr="00297FAA">
              <w:rPr>
                <w:rFonts w:ascii="Arial" w:hAnsi="Arial" w:cstheme="minorHAnsi"/>
                <w:lang w:val="fr-CH"/>
              </w:rPr>
              <w:t>3</w:t>
            </w:r>
            <w:r w:rsidRPr="00297FAA">
              <w:rPr>
                <w:rFonts w:ascii="Arial" w:hAnsi="Arial" w:cstheme="minorHAnsi"/>
                <w:lang w:val="fr-CH"/>
              </w:rPr>
              <w:t>0 - 1</w:t>
            </w:r>
            <w:r w:rsidR="00A12477" w:rsidRPr="00297FAA">
              <w:rPr>
                <w:rFonts w:ascii="Arial" w:hAnsi="Arial" w:cstheme="minorHAnsi"/>
                <w:lang w:val="fr-CH"/>
              </w:rPr>
              <w:t>5</w:t>
            </w:r>
            <w:r w:rsidRPr="00297FAA">
              <w:rPr>
                <w:rFonts w:ascii="Arial" w:hAnsi="Arial" w:cstheme="minorHAnsi"/>
                <w:lang w:val="fr-CH"/>
              </w:rPr>
              <w:t>h</w:t>
            </w:r>
            <w:r w:rsidR="00A12477" w:rsidRPr="00297FAA">
              <w:rPr>
                <w:rFonts w:ascii="Arial" w:hAnsi="Arial" w:cstheme="minorHAnsi"/>
                <w:lang w:val="fr-CH"/>
              </w:rPr>
              <w:t>1</w:t>
            </w:r>
            <w:r w:rsidRPr="00297FAA">
              <w:rPr>
                <w:rFonts w:ascii="Arial" w:hAnsi="Arial" w:cstheme="minorHAnsi"/>
                <w:lang w:val="fr-CH"/>
              </w:rPr>
              <w:t>5</w:t>
            </w:r>
          </w:p>
          <w:p w14:paraId="2F8A5DAC" w14:textId="77777777" w:rsidR="00925D27" w:rsidRPr="00297FAA" w:rsidRDefault="00925D27">
            <w:pPr>
              <w:pStyle w:val="ListParagraph"/>
              <w:widowControl w:val="0"/>
              <w:spacing w:after="0"/>
              <w:rPr>
                <w:rFonts w:ascii="Arial" w:hAnsi="Arial" w:cstheme="minorHAnsi"/>
                <w:lang w:val="fr-CH"/>
              </w:rPr>
            </w:pPr>
          </w:p>
          <w:p w14:paraId="6A385863" w14:textId="7CC1F57C" w:rsidR="00925D27" w:rsidRPr="00297FAA" w:rsidRDefault="005F62B3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  <w:lang w:val="fr-CH"/>
              </w:rPr>
            </w:pPr>
            <w:r w:rsidRPr="00297FAA">
              <w:rPr>
                <w:rFonts w:ascii="Arial" w:hAnsi="Arial" w:cstheme="minorHAnsi"/>
                <w:b/>
                <w:bCs/>
                <w:caps/>
                <w:lang w:val="fr-CH"/>
              </w:rPr>
              <w:t>Matéri</w:t>
            </w:r>
            <w:r w:rsidR="005460A1" w:rsidRPr="00297FAA">
              <w:rPr>
                <w:rFonts w:ascii="Arial" w:hAnsi="Arial" w:cstheme="minorHAnsi"/>
                <w:b/>
                <w:bCs/>
                <w:caps/>
                <w:lang w:val="fr-CH"/>
              </w:rPr>
              <w:t>e</w:t>
            </w:r>
            <w:r w:rsidRPr="00297FAA">
              <w:rPr>
                <w:rFonts w:ascii="Arial" w:hAnsi="Arial" w:cstheme="minorHAnsi"/>
                <w:b/>
                <w:bCs/>
                <w:caps/>
                <w:lang w:val="fr-CH"/>
              </w:rPr>
              <w:t>l</w:t>
            </w:r>
            <w:r w:rsidR="005460A1" w:rsidRPr="00297FAA">
              <w:rPr>
                <w:rFonts w:ascii="Arial" w:hAnsi="Arial" w:cstheme="minorHAnsi"/>
                <w:b/>
                <w:bCs/>
                <w:caps/>
                <w:lang w:val="fr-CH"/>
              </w:rPr>
              <w:t xml:space="preserve"> </w:t>
            </w:r>
            <w:proofErr w:type="gramStart"/>
            <w:r w:rsidR="005460A1" w:rsidRPr="00297FAA">
              <w:rPr>
                <w:rFonts w:ascii="Arial" w:hAnsi="Arial" w:cstheme="minorHAnsi"/>
                <w:b/>
                <w:bCs/>
                <w:caps/>
                <w:lang w:val="fr-CH"/>
              </w:rPr>
              <w:t>autorisé</w:t>
            </w:r>
            <w:r w:rsidR="00E03657" w:rsidRPr="00297FAA">
              <w:rPr>
                <w:rFonts w:ascii="Arial" w:hAnsi="Arial" w:cstheme="minorHAnsi"/>
                <w:b/>
                <w:bCs/>
                <w:caps/>
                <w:lang w:val="fr-CH"/>
              </w:rPr>
              <w:t>:</w:t>
            </w:r>
            <w:proofErr w:type="gramEnd"/>
          </w:p>
          <w:p w14:paraId="0EA3C40E" w14:textId="111B3FD5" w:rsidR="00925D27" w:rsidRPr="005460A1" w:rsidRDefault="00E03657">
            <w:pPr>
              <w:widowControl w:val="0"/>
              <w:tabs>
                <w:tab w:val="left" w:pos="4820"/>
              </w:tabs>
              <w:spacing w:after="0" w:line="276" w:lineRule="auto"/>
              <w:rPr>
                <w:lang w:val="fr-BE"/>
              </w:rPr>
            </w:pPr>
            <w:r w:rsidRPr="005460A1">
              <w:rPr>
                <w:rFonts w:ascii="Arial" w:eastAsia="Times New Roman" w:hAnsi="Arial" w:cs="Arial"/>
                <w:color w:val="000000"/>
                <w:lang w:val="fr-BE"/>
              </w:rPr>
              <w:t>Ex</w:t>
            </w:r>
            <w:r w:rsidR="005460A1" w:rsidRPr="005460A1">
              <w:rPr>
                <w:rFonts w:ascii="Arial" w:eastAsia="Times New Roman" w:hAnsi="Arial" w:cs="Arial"/>
                <w:color w:val="000000"/>
                <w:lang w:val="fr-BE"/>
              </w:rPr>
              <w:t>amen avec support technologique</w:t>
            </w:r>
            <w:r w:rsidR="00BE2857">
              <w:rPr>
                <w:rFonts w:ascii="Arial" w:eastAsia="Times New Roman" w:hAnsi="Arial" w:cs="Arial"/>
                <w:color w:val="000000"/>
                <w:lang w:val="fr-BE"/>
              </w:rPr>
              <w:t xml:space="preserve"> </w:t>
            </w:r>
            <w:r w:rsidRPr="005460A1">
              <w:rPr>
                <w:rFonts w:ascii="Arial" w:eastAsia="Times New Roman" w:hAnsi="Arial" w:cs="Arial"/>
                <w:color w:val="000000"/>
                <w:lang w:val="fr-BE"/>
              </w:rPr>
              <w:t>: Calcula</w:t>
            </w:r>
            <w:r w:rsidR="005460A1" w:rsidRPr="005460A1">
              <w:rPr>
                <w:rFonts w:ascii="Arial" w:eastAsia="Times New Roman" w:hAnsi="Arial" w:cs="Arial"/>
                <w:color w:val="000000"/>
                <w:lang w:val="fr-BE"/>
              </w:rPr>
              <w:t>trice</w:t>
            </w:r>
            <w:r w:rsidRPr="005460A1">
              <w:rPr>
                <w:rFonts w:ascii="Arial" w:eastAsia="Times New Roman" w:hAnsi="Arial" w:cs="Arial"/>
                <w:color w:val="000000"/>
                <w:lang w:val="fr-BE"/>
              </w:rPr>
              <w:t xml:space="preserve"> Casio Graph 90+E, </w:t>
            </w:r>
            <w:proofErr w:type="spellStart"/>
            <w:r w:rsidRPr="005460A1">
              <w:rPr>
                <w:rFonts w:ascii="Arial" w:eastAsia="Times New Roman" w:hAnsi="Arial" w:cs="Arial"/>
                <w:color w:val="000000"/>
                <w:lang w:val="fr-BE"/>
              </w:rPr>
              <w:t>Numworks</w:t>
            </w:r>
            <w:proofErr w:type="spellEnd"/>
            <w:r w:rsidRPr="005460A1">
              <w:rPr>
                <w:rFonts w:ascii="Arial" w:eastAsia="Times New Roman" w:hAnsi="Arial" w:cs="Arial"/>
                <w:color w:val="000000"/>
                <w:lang w:val="fr-BE"/>
              </w:rPr>
              <w:t xml:space="preserve"> </w:t>
            </w:r>
            <w:r w:rsidR="005F62B3" w:rsidRPr="005460A1">
              <w:rPr>
                <w:rFonts w:ascii="Arial" w:eastAsia="Times New Roman" w:hAnsi="Arial" w:cs="Arial"/>
                <w:color w:val="000000"/>
                <w:lang w:val="fr-BE"/>
              </w:rPr>
              <w:t>o</w:t>
            </w:r>
            <w:r w:rsidR="005460A1" w:rsidRPr="005460A1">
              <w:rPr>
                <w:rFonts w:ascii="Arial" w:eastAsia="Times New Roman" w:hAnsi="Arial" w:cs="Arial"/>
                <w:color w:val="000000"/>
                <w:lang w:val="fr-BE"/>
              </w:rPr>
              <w:t>u</w:t>
            </w:r>
            <w:r w:rsidRPr="005460A1">
              <w:rPr>
                <w:rFonts w:ascii="Arial" w:eastAsia="Times New Roman" w:hAnsi="Arial" w:cs="Arial"/>
                <w:color w:val="000000"/>
                <w:lang w:val="fr-BE"/>
              </w:rPr>
              <w:t xml:space="preserve"> TI-83 Premium CE Python </w:t>
            </w:r>
            <w:r w:rsidR="005460A1">
              <w:rPr>
                <w:rFonts w:ascii="Arial" w:eastAsia="Times New Roman" w:hAnsi="Arial" w:cs="Arial"/>
                <w:color w:val="000000"/>
                <w:lang w:val="fr-BE"/>
              </w:rPr>
              <w:t>en mode examen</w:t>
            </w:r>
            <w:r w:rsidRPr="005460A1">
              <w:rPr>
                <w:rFonts w:ascii="Arial" w:eastAsia="Times New Roman" w:hAnsi="Arial" w:cs="Arial"/>
                <w:color w:val="000000"/>
                <w:lang w:val="fr-BE"/>
              </w:rPr>
              <w:t>.</w:t>
            </w:r>
          </w:p>
          <w:p w14:paraId="3BA50AC1" w14:textId="5AA54C3C" w:rsidR="00925D27" w:rsidRPr="005460A1" w:rsidRDefault="005460A1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lang w:val="fr-BE"/>
              </w:rPr>
            </w:pPr>
            <w:r w:rsidRPr="005460A1">
              <w:rPr>
                <w:rFonts w:ascii="Arial" w:hAnsi="Arial" w:cstheme="minorHAnsi"/>
                <w:lang w:val="fr-BE"/>
              </w:rPr>
              <w:t>Crayon pour les g</w:t>
            </w:r>
            <w:r>
              <w:rPr>
                <w:rFonts w:ascii="Arial" w:hAnsi="Arial" w:cstheme="minorHAnsi"/>
                <w:lang w:val="fr-BE"/>
              </w:rPr>
              <w:t>raphiques</w:t>
            </w:r>
          </w:p>
          <w:p w14:paraId="459A5465" w14:textId="61CA7F2B" w:rsidR="00925D27" w:rsidRPr="005460A1" w:rsidRDefault="00E03657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lang w:val="fr-BE"/>
              </w:rPr>
            </w:pPr>
            <w:r w:rsidRPr="005460A1">
              <w:rPr>
                <w:rFonts w:ascii="Arial" w:hAnsi="Arial" w:cstheme="minorHAnsi"/>
                <w:lang w:val="fr-BE"/>
              </w:rPr>
              <w:t>R</w:t>
            </w:r>
            <w:r w:rsidR="005460A1">
              <w:rPr>
                <w:rFonts w:ascii="Arial" w:hAnsi="Arial" w:cstheme="minorHAnsi"/>
                <w:lang w:val="fr-BE"/>
              </w:rPr>
              <w:t>ègle</w:t>
            </w:r>
          </w:p>
          <w:p w14:paraId="4CA48F11" w14:textId="77777777" w:rsidR="00925D27" w:rsidRPr="005460A1" w:rsidRDefault="00925D27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/>
                <w:lang w:val="fr-BE"/>
              </w:rPr>
            </w:pPr>
          </w:p>
          <w:p w14:paraId="601159FD" w14:textId="77777777" w:rsidR="00925D27" w:rsidRPr="005460A1" w:rsidRDefault="00E03657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  <w:lang w:val="en-US"/>
              </w:rPr>
            </w:pPr>
            <w:r w:rsidRPr="005460A1">
              <w:rPr>
                <w:rFonts w:ascii="Arial" w:hAnsi="Arial" w:cstheme="minorHAnsi"/>
                <w:b/>
                <w:bCs/>
                <w:caps/>
                <w:lang w:val="en-US"/>
              </w:rPr>
              <w:t xml:space="preserve">Remarques </w:t>
            </w:r>
            <w:proofErr w:type="gramStart"/>
            <w:r w:rsidRPr="005460A1">
              <w:rPr>
                <w:rFonts w:ascii="Arial" w:hAnsi="Arial" w:cstheme="minorHAnsi"/>
                <w:b/>
                <w:bCs/>
                <w:caps/>
                <w:lang w:val="en-US"/>
              </w:rPr>
              <w:t>particulières :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14:paraId="14B61E72" w14:textId="77777777" w:rsidR="00925D27" w:rsidRDefault="00E03657">
            <w:pPr>
              <w:pStyle w:val="Contenudetableau"/>
              <w:widowControl w:val="0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2B837B7D" wp14:editId="6E254765">
                  <wp:extent cx="1380490" cy="176212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3B2B50" w14:textId="308B6F25" w:rsidR="00925D27" w:rsidRPr="005E7C42" w:rsidRDefault="00E03657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  <w:lang w:val="fr-BE"/>
        </w:rPr>
      </w:pPr>
      <w:r w:rsidRPr="005E7C42">
        <w:rPr>
          <w:rFonts w:ascii="Arial" w:hAnsi="Arial" w:cstheme="minorHAnsi"/>
          <w:lang w:val="fr-BE"/>
        </w:rPr>
        <w:t xml:space="preserve"> </w:t>
      </w:r>
      <w:r w:rsidR="005E7C42" w:rsidRPr="005E7C42">
        <w:rPr>
          <w:rFonts w:ascii="Arial" w:hAnsi="Arial" w:cstheme="minorHAnsi"/>
          <w:lang w:val="fr-BE"/>
        </w:rPr>
        <w:t>Le sujet comporte 4 exercices obligatoires</w:t>
      </w:r>
      <w:r w:rsidRPr="005E7C42">
        <w:rPr>
          <w:rFonts w:ascii="Arial" w:hAnsi="Arial" w:cstheme="minorHAnsi"/>
          <w:lang w:val="fr-BE"/>
        </w:rPr>
        <w:t>.</w:t>
      </w:r>
    </w:p>
    <w:p w14:paraId="05E31AF8" w14:textId="19D4918E" w:rsidR="005F62B3" w:rsidRPr="005E7C42" w:rsidRDefault="00E03657" w:rsidP="005F62B3">
      <w:pPr>
        <w:numPr>
          <w:ilvl w:val="0"/>
          <w:numId w:val="3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  <w:lang w:val="fr-BE"/>
        </w:rPr>
      </w:pPr>
      <w:r w:rsidRPr="005E7C42">
        <w:rPr>
          <w:rFonts w:ascii="Arial" w:hAnsi="Arial" w:cstheme="minorHAnsi"/>
          <w:lang w:val="fr-BE"/>
        </w:rPr>
        <w:t xml:space="preserve"> </w:t>
      </w:r>
      <w:r w:rsidR="005E7C42" w:rsidRPr="005E7C42">
        <w:rPr>
          <w:rFonts w:ascii="Arial" w:hAnsi="Arial" w:cs="Arial"/>
          <w:color w:val="000000"/>
          <w:lang w:val="fr-BE"/>
        </w:rPr>
        <w:t>Les réponses doivent être accompagnées des explications nécessa</w:t>
      </w:r>
      <w:r w:rsidR="005E7C42">
        <w:rPr>
          <w:rFonts w:ascii="Arial" w:hAnsi="Arial" w:cs="Arial"/>
          <w:color w:val="000000"/>
          <w:lang w:val="fr-BE"/>
        </w:rPr>
        <w:t>ires à leur élaboration</w:t>
      </w:r>
      <w:r w:rsidR="005F62B3" w:rsidRPr="005E7C42">
        <w:rPr>
          <w:rFonts w:ascii="Arial" w:hAnsi="Arial" w:cstheme="minorHAnsi"/>
          <w:color w:val="000000"/>
          <w:lang w:val="fr-BE"/>
        </w:rPr>
        <w:t>.</w:t>
      </w:r>
    </w:p>
    <w:p w14:paraId="748E5A82" w14:textId="315F1086" w:rsidR="005F62B3" w:rsidRPr="005E7C42" w:rsidRDefault="005F62B3" w:rsidP="005F62B3">
      <w:pPr>
        <w:numPr>
          <w:ilvl w:val="0"/>
          <w:numId w:val="3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  <w:lang w:val="fr-BE"/>
        </w:rPr>
      </w:pPr>
      <w:r w:rsidRPr="005E7C42">
        <w:rPr>
          <w:rFonts w:ascii="Arial" w:hAnsi="Arial" w:cs="Arial"/>
          <w:color w:val="000000"/>
          <w:lang w:val="fr-BE"/>
        </w:rPr>
        <w:t xml:space="preserve"> </w:t>
      </w:r>
      <w:r w:rsidR="005E7C42" w:rsidRPr="005E7C42">
        <w:rPr>
          <w:rFonts w:ascii="Arial" w:hAnsi="Arial" w:cs="Arial"/>
          <w:color w:val="000000"/>
          <w:lang w:val="fr-BE"/>
        </w:rPr>
        <w:t>La totalité des points ne pourra être attribuée à une réponse c</w:t>
      </w:r>
      <w:r w:rsidR="005E7C42">
        <w:rPr>
          <w:rFonts w:ascii="Arial" w:hAnsi="Arial" w:cs="Arial"/>
          <w:color w:val="000000"/>
          <w:lang w:val="fr-BE"/>
        </w:rPr>
        <w:t>orrecte en l’absence du raisonnement et des explications qui permettent d’arriver à cette réponse</w:t>
      </w:r>
      <w:r w:rsidRPr="005E7C42">
        <w:rPr>
          <w:rFonts w:ascii="Arial" w:hAnsi="Arial" w:cstheme="minorHAnsi"/>
          <w:color w:val="000000"/>
          <w:lang w:val="fr-BE"/>
        </w:rPr>
        <w:t>.</w:t>
      </w:r>
    </w:p>
    <w:p w14:paraId="54F9BBA5" w14:textId="28CF31DA" w:rsidR="00925D27" w:rsidRPr="005E7C42" w:rsidRDefault="00925D27" w:rsidP="005F62B3">
      <w:pPr>
        <w:tabs>
          <w:tab w:val="left" w:pos="457"/>
          <w:tab w:val="center" w:pos="3452"/>
        </w:tabs>
        <w:spacing w:after="0" w:line="360" w:lineRule="auto"/>
        <w:ind w:left="360"/>
        <w:contextualSpacing/>
        <w:jc w:val="both"/>
        <w:rPr>
          <w:rFonts w:ascii="Arial" w:hAnsi="Arial"/>
          <w:lang w:val="fr-BE"/>
        </w:rPr>
      </w:pPr>
    </w:p>
    <w:p w14:paraId="0BA07EBD" w14:textId="77777777" w:rsidR="00925D27" w:rsidRPr="005E7C42" w:rsidRDefault="00925D27">
      <w:pPr>
        <w:rPr>
          <w:rFonts w:ascii="Arial" w:hAnsi="Arial" w:cstheme="minorHAnsi"/>
          <w:lang w:val="fr-BE"/>
        </w:rPr>
      </w:pPr>
    </w:p>
    <w:p w14:paraId="272ACB50" w14:textId="28C5307F" w:rsidR="00925D27" w:rsidRPr="00A03E93" w:rsidRDefault="005E7C42">
      <w:pPr>
        <w:pStyle w:val="ListParagraph"/>
        <w:jc w:val="right"/>
        <w:rPr>
          <w:rFonts w:ascii="Arial" w:hAnsi="Arial"/>
          <w:lang w:val="fr-BE"/>
        </w:rPr>
      </w:pPr>
      <w:r w:rsidRPr="00A03E93">
        <w:rPr>
          <w:rFonts w:ascii="Arial" w:hAnsi="Arial" w:cstheme="minorHAnsi"/>
          <w:lang w:val="fr-BE"/>
        </w:rPr>
        <w:t>Restez calme et concentré</w:t>
      </w:r>
      <w:r w:rsidR="00E03657" w:rsidRPr="00A03E93">
        <w:rPr>
          <w:rFonts w:ascii="Arial" w:hAnsi="Arial" w:cstheme="minorHAnsi"/>
          <w:lang w:val="fr-BE"/>
        </w:rPr>
        <w:t>.</w:t>
      </w:r>
    </w:p>
    <w:p w14:paraId="2FC68DD0" w14:textId="2E06912D" w:rsidR="00925D27" w:rsidRPr="00A03E93" w:rsidRDefault="005E7C42">
      <w:pPr>
        <w:pStyle w:val="ListParagraph"/>
        <w:jc w:val="right"/>
        <w:rPr>
          <w:rFonts w:ascii="Arial" w:hAnsi="Arial"/>
          <w:lang w:val="fr-BE"/>
        </w:rPr>
      </w:pPr>
      <w:r w:rsidRPr="00A03E93">
        <w:rPr>
          <w:rFonts w:ascii="Arial" w:hAnsi="Arial" w:cstheme="minorHAnsi"/>
          <w:lang w:val="fr-BE"/>
        </w:rPr>
        <w:t>Bon travail et bonne réussite</w:t>
      </w:r>
      <w:r w:rsidR="00E03657" w:rsidRPr="00A03E93">
        <w:rPr>
          <w:rFonts w:ascii="Arial" w:hAnsi="Arial" w:cstheme="minorHAnsi"/>
          <w:lang w:val="fr-BE"/>
        </w:rPr>
        <w:t>.</w:t>
      </w:r>
      <w:r w:rsidR="00E03657" w:rsidRPr="00A03E93">
        <w:rPr>
          <w:lang w:val="fr-BE"/>
        </w:rPr>
        <w:br w:type="page"/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925D27" w14:paraId="675DCB49" w14:textId="77777777" w:rsidTr="00954C6B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3B1E8E" w14:textId="77777777" w:rsidR="00925D27" w:rsidRDefault="00E03657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Exercice B1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1E0E" w14:textId="5D390571" w:rsidR="00925D27" w:rsidRDefault="00D63B55" w:rsidP="005F62B3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Points</w:t>
            </w:r>
          </w:p>
        </w:tc>
      </w:tr>
      <w:tr w:rsidR="00925D27" w14:paraId="6A71CA45" w14:textId="77777777" w:rsidTr="00954C6B">
        <w:tc>
          <w:tcPr>
            <w:tcW w:w="8505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CE296" w14:textId="13E46F8A" w:rsidR="00954C6B" w:rsidRPr="00A03E93" w:rsidRDefault="009A1AFC" w:rsidP="00954C6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</w:rPr>
              <w:t>L’évolution de</w:t>
            </w:r>
            <w:r w:rsidR="00A03E93" w:rsidRPr="00A03E93">
              <w:rPr>
                <w:rFonts w:ascii="Arial" w:hAnsi="Arial" w:cs="Arial"/>
                <w:sz w:val="24"/>
                <w:szCs w:val="24"/>
                <w:lang w:val="fr-BE"/>
              </w:rPr>
              <w:t xml:space="preserve"> valeur d’une maison d</w:t>
            </w:r>
            <w:r w:rsidR="00A03E93">
              <w:rPr>
                <w:rFonts w:ascii="Arial" w:hAnsi="Arial" w:cs="Arial"/>
                <w:sz w:val="24"/>
                <w:szCs w:val="24"/>
                <w:lang w:val="fr-BE"/>
              </w:rPr>
              <w:t xml:space="preserve">ans l’une des capitales européennes peut être décrite 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par </w:t>
            </w:r>
            <w:r w:rsidR="00A03E93">
              <w:rPr>
                <w:rFonts w:ascii="Arial" w:hAnsi="Arial" w:cs="Arial"/>
                <w:sz w:val="24"/>
                <w:szCs w:val="24"/>
                <w:lang w:val="fr-BE"/>
              </w:rPr>
              <w:t>un modèle </w:t>
            </w:r>
            <w:r w:rsidR="00716C13">
              <w:rPr>
                <w:rFonts w:ascii="Arial" w:hAnsi="Arial" w:cs="Arial"/>
                <w:sz w:val="24"/>
                <w:szCs w:val="24"/>
                <w:lang w:val="fr-BE"/>
              </w:rPr>
              <w:t>suivant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="00A03E93">
              <w:rPr>
                <w:rFonts w:ascii="Arial" w:hAnsi="Arial" w:cs="Arial"/>
                <w:sz w:val="24"/>
                <w:szCs w:val="24"/>
                <w:lang w:val="fr-BE"/>
              </w:rPr>
              <w:t>:</w:t>
            </w:r>
          </w:p>
          <w:p w14:paraId="1BAD59A7" w14:textId="5BBA6686" w:rsidR="00954C6B" w:rsidRPr="00097DD9" w:rsidRDefault="00E87BC9" w:rsidP="00954C6B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425 000∙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n-US"/>
                      </w:rPr>
                      <m:t>1.025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</m:sup>
                </m:sSup>
              </m:oMath>
            </m:oMathPara>
          </w:p>
          <w:p w14:paraId="129E2B48" w14:textId="2386BCCB" w:rsidR="00925D27" w:rsidRPr="00D42CBA" w:rsidRDefault="00297FAA" w:rsidP="00954C6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  <w:proofErr w:type="gramStart"/>
            <w:r w:rsidRPr="00297FAA">
              <w:rPr>
                <w:rFonts w:ascii="Arial" w:hAnsi="Arial" w:cs="Arial"/>
                <w:sz w:val="24"/>
                <w:szCs w:val="24"/>
                <w:lang w:val="fr-CH"/>
              </w:rPr>
              <w:t>o</w:t>
            </w:r>
            <w:r>
              <w:rPr>
                <w:rFonts w:ascii="Arial" w:hAnsi="Arial" w:cs="Arial"/>
                <w:sz w:val="24"/>
                <w:szCs w:val="24"/>
                <w:lang w:val="fr-CH"/>
              </w:rPr>
              <w:t>ù</w:t>
            </w:r>
            <w:proofErr w:type="gramEnd"/>
            <w:r w:rsidR="00D42CBA" w:rsidRPr="00D42CBA">
              <w:rPr>
                <w:rFonts w:ascii="Arial" w:hAnsi="Arial" w:cs="Arial"/>
                <w:sz w:val="24"/>
                <w:szCs w:val="24"/>
                <w:lang w:val="fr-BE"/>
              </w:rPr>
              <w:t xml:space="preserve"> t est le nombre d’années </w:t>
            </w:r>
            <w:r w:rsidR="009A1AFC">
              <w:rPr>
                <w:rFonts w:ascii="Arial" w:hAnsi="Arial" w:cs="Arial"/>
                <w:sz w:val="24"/>
                <w:szCs w:val="24"/>
                <w:lang w:val="fr-BE"/>
              </w:rPr>
              <w:t>d’acquisition du bien</w:t>
            </w:r>
            <w:r w:rsidR="00D42CBA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="00D42CBA" w:rsidRPr="00D42CBA">
              <w:rPr>
                <w:rFonts w:ascii="Arial" w:hAnsi="Arial" w:cs="Arial"/>
                <w:sz w:val="24"/>
                <w:szCs w:val="24"/>
                <w:lang w:val="fr-BE"/>
              </w:rPr>
              <w:t xml:space="preserve">par </w:t>
            </w:r>
            <w:r w:rsidR="00D42CBA">
              <w:rPr>
                <w:rFonts w:ascii="Arial" w:hAnsi="Arial" w:cs="Arial"/>
                <w:sz w:val="24"/>
                <w:szCs w:val="24"/>
                <w:lang w:val="fr-BE"/>
              </w:rPr>
              <w:t>le propriétaire actuel</w:t>
            </w:r>
            <w:r w:rsidR="00954C6B" w:rsidRPr="00D42CBA">
              <w:rPr>
                <w:rFonts w:ascii="Arial" w:hAnsi="Arial" w:cs="Arial"/>
                <w:sz w:val="24"/>
                <w:szCs w:val="24"/>
                <w:lang w:val="fr-BE"/>
              </w:rPr>
              <w:t xml:space="preserve">, Mr. Anderson </w:t>
            </w:r>
            <w:r w:rsidR="00D42CBA">
              <w:rPr>
                <w:rFonts w:ascii="Arial" w:hAnsi="Arial" w:cs="Arial"/>
                <w:sz w:val="24"/>
                <w:szCs w:val="24"/>
                <w:lang w:val="fr-BE"/>
              </w:rPr>
              <w:t>et</w:t>
            </w:r>
            <w:r w:rsidR="00954C6B" w:rsidRPr="00D42CBA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V</m:t>
              </m:r>
              <m:r>
                <w:rPr>
                  <w:rFonts w:ascii="Cambria Math" w:hAnsi="Cambria Math" w:cs="Arial"/>
                  <w:sz w:val="24"/>
                  <w:szCs w:val="24"/>
                  <w:lang w:val="fr-BE"/>
                </w:rPr>
                <m:t>(</m:t>
              </m:r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 w:cs="Arial"/>
                  <w:sz w:val="24"/>
                  <w:szCs w:val="24"/>
                  <w:lang w:val="fr-BE"/>
                </w:rPr>
                <m:t>)</m:t>
              </m:r>
            </m:oMath>
            <w:r w:rsidR="00954C6B" w:rsidRPr="00D42CBA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="00177375">
              <w:rPr>
                <w:rFonts w:ascii="Arial" w:hAnsi="Arial" w:cs="Arial"/>
                <w:sz w:val="24"/>
                <w:szCs w:val="24"/>
                <w:lang w:val="fr-BE"/>
              </w:rPr>
              <w:t>est</w:t>
            </w:r>
            <w:r w:rsidR="00954C6B" w:rsidRPr="00D42CBA">
              <w:rPr>
                <w:rFonts w:ascii="Arial" w:hAnsi="Arial" w:cs="Arial"/>
                <w:sz w:val="24"/>
                <w:szCs w:val="24"/>
                <w:lang w:val="fr-BE"/>
              </w:rPr>
              <w:t xml:space="preserve"> exp</w:t>
            </w:r>
            <w:r w:rsidR="00D42CBA">
              <w:rPr>
                <w:rFonts w:ascii="Arial" w:hAnsi="Arial" w:cs="Arial"/>
                <w:sz w:val="24"/>
                <w:szCs w:val="24"/>
                <w:lang w:val="fr-BE"/>
              </w:rPr>
              <w:t>rimé en euros</w:t>
            </w:r>
            <w:r w:rsidR="00954C6B" w:rsidRPr="00D42CBA">
              <w:rPr>
                <w:rFonts w:ascii="Arial" w:hAnsi="Arial" w:cs="Arial"/>
                <w:sz w:val="24"/>
                <w:szCs w:val="24"/>
                <w:lang w:val="fr-BE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F2BD7" w14:textId="6CC87717" w:rsidR="00925D27" w:rsidRPr="00E87BC9" w:rsidRDefault="00925D27" w:rsidP="005F62B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25D27" w14:paraId="46DAA4DD" w14:textId="77777777" w:rsidTr="00954C6B">
        <w:trPr>
          <w:trHeight w:val="526"/>
        </w:trPr>
        <w:tc>
          <w:tcPr>
            <w:tcW w:w="8505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44376" w14:textId="77777777" w:rsidR="009A1AFC" w:rsidRDefault="007B3939" w:rsidP="00954C6B">
            <w:p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297FAA">
              <w:rPr>
                <w:rFonts w:ascii="Arial" w:hAnsi="Arial" w:cs="Arial"/>
                <w:sz w:val="24"/>
                <w:szCs w:val="24"/>
                <w:lang w:val="fr-CH"/>
              </w:rPr>
              <w:t>1</w:t>
            </w:r>
            <w:r w:rsidR="00954C6B" w:rsidRPr="00297FAA">
              <w:rPr>
                <w:rFonts w:ascii="Arial" w:hAnsi="Arial" w:cs="Arial"/>
                <w:sz w:val="24"/>
                <w:szCs w:val="24"/>
                <w:lang w:val="fr-CH"/>
              </w:rPr>
              <w:t xml:space="preserve">) </w:t>
            </w:r>
            <w:proofErr w:type="spellStart"/>
            <w:r w:rsidR="00954C6B" w:rsidRPr="00297FAA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>Determine</w:t>
            </w:r>
            <w:r w:rsidR="00297FAA" w:rsidRPr="00297FAA">
              <w:rPr>
                <w:rFonts w:ascii="Arial" w:hAnsi="Arial" w:cs="Arial"/>
                <w:sz w:val="24"/>
                <w:szCs w:val="24"/>
                <w:lang w:val="fr-CH"/>
              </w:rPr>
              <w:t>r</w:t>
            </w:r>
            <w:proofErr w:type="spellEnd"/>
            <w:r w:rsidR="00297FAA" w:rsidRPr="00297FAA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r w:rsidR="009A1AFC">
              <w:rPr>
                <w:rFonts w:ascii="Arial" w:hAnsi="Arial" w:cs="Arial"/>
                <w:sz w:val="24"/>
                <w:szCs w:val="24"/>
                <w:lang w:val="fr-CH"/>
              </w:rPr>
              <w:t xml:space="preserve">la valeur de la maison au début de son acquisition par </w:t>
            </w:r>
          </w:p>
          <w:p w14:paraId="2A6999E0" w14:textId="197E8580" w:rsidR="00925D27" w:rsidRPr="00297FAA" w:rsidRDefault="009A1AFC" w:rsidP="00954C6B">
            <w:p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sz w:val="24"/>
                <w:szCs w:val="24"/>
                <w:lang w:val="fr-CH"/>
              </w:rPr>
              <w:t>M. Anderson</w:t>
            </w:r>
            <w:r w:rsidR="00297FAA">
              <w:rPr>
                <w:rFonts w:ascii="Arial" w:hAnsi="Arial" w:cs="Arial"/>
                <w:sz w:val="24"/>
                <w:szCs w:val="24"/>
                <w:lang w:val="fr-CH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0F3ED" w14:textId="100C3DF2" w:rsidR="00925D27" w:rsidRPr="00E87BC9" w:rsidRDefault="009A1AFC" w:rsidP="005F62B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="00954C6B" w:rsidRPr="00E87BC9">
              <w:rPr>
                <w:rFonts w:ascii="Arial" w:hAnsi="Arial"/>
                <w:b/>
                <w:bCs/>
                <w:sz w:val="24"/>
                <w:szCs w:val="24"/>
              </w:rPr>
              <w:t xml:space="preserve"> p </w:t>
            </w:r>
          </w:p>
        </w:tc>
      </w:tr>
      <w:tr w:rsidR="00925D27" w14:paraId="37D1A416" w14:textId="77777777" w:rsidTr="00954C6B">
        <w:tc>
          <w:tcPr>
            <w:tcW w:w="8505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37CFD" w14:textId="1F2CA7A6" w:rsidR="00925D27" w:rsidRPr="0051330B" w:rsidRDefault="007B3939" w:rsidP="00954C6B">
            <w:p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51330B">
              <w:rPr>
                <w:rFonts w:ascii="Arial" w:hAnsi="Arial" w:cs="Arial"/>
                <w:sz w:val="24"/>
                <w:szCs w:val="24"/>
                <w:lang w:val="fr-CH"/>
              </w:rPr>
              <w:t>2</w:t>
            </w:r>
            <w:r w:rsidR="00954C6B" w:rsidRPr="0051330B">
              <w:rPr>
                <w:rFonts w:ascii="Arial" w:hAnsi="Arial" w:cs="Arial"/>
                <w:sz w:val="24"/>
                <w:szCs w:val="24"/>
                <w:lang w:val="fr-CH"/>
              </w:rPr>
              <w:t xml:space="preserve">) </w:t>
            </w:r>
            <w:r w:rsidR="00954C6B" w:rsidRPr="0051330B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>Calcul</w:t>
            </w:r>
            <w:r w:rsidR="0051330B" w:rsidRPr="0051330B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 xml:space="preserve">er </w:t>
            </w:r>
            <w:r w:rsidR="0051330B" w:rsidRPr="0051330B">
              <w:rPr>
                <w:rFonts w:ascii="Arial" w:hAnsi="Arial" w:cs="Arial"/>
                <w:bCs/>
                <w:sz w:val="24"/>
                <w:szCs w:val="24"/>
                <w:lang w:val="fr-CH"/>
              </w:rPr>
              <w:t>la valeur</w:t>
            </w:r>
            <w:r w:rsidR="0051330B" w:rsidRPr="0051330B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 xml:space="preserve"> </w:t>
            </w:r>
            <w:r w:rsidR="0051330B">
              <w:rPr>
                <w:rFonts w:ascii="Arial" w:hAnsi="Arial" w:cs="Arial"/>
                <w:sz w:val="24"/>
                <w:szCs w:val="24"/>
                <w:lang w:val="fr-CH"/>
              </w:rPr>
              <w:t>de cette maison après 6 ans</w:t>
            </w:r>
            <w:r w:rsidR="00F61CCC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r w:rsidR="0051330B">
              <w:rPr>
                <w:rFonts w:ascii="Arial" w:hAnsi="Arial" w:cs="Arial"/>
                <w:sz w:val="24"/>
                <w:szCs w:val="24"/>
                <w:lang w:val="fr-CH"/>
              </w:rPr>
              <w:t>(arron</w:t>
            </w:r>
            <w:r w:rsidR="004C1B34">
              <w:rPr>
                <w:rFonts w:ascii="Arial" w:hAnsi="Arial" w:cs="Arial"/>
                <w:sz w:val="24"/>
                <w:szCs w:val="24"/>
                <w:lang w:val="fr-CH"/>
              </w:rPr>
              <w:t>di au centième</w:t>
            </w:r>
            <w:r w:rsidR="0051330B">
              <w:rPr>
                <w:rFonts w:ascii="Arial" w:hAnsi="Arial" w:cs="Arial"/>
                <w:sz w:val="24"/>
                <w:szCs w:val="24"/>
                <w:lang w:val="fr-CH"/>
              </w:rPr>
              <w:t>).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ED36C" w14:textId="1A2D8018" w:rsidR="00925D27" w:rsidRPr="00E87BC9" w:rsidRDefault="004C1B34" w:rsidP="005F62B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  <w:r w:rsidR="00954C6B" w:rsidRPr="00E87BC9">
              <w:rPr>
                <w:rFonts w:ascii="Arial" w:hAnsi="Arial"/>
                <w:b/>
                <w:bCs/>
                <w:sz w:val="24"/>
                <w:szCs w:val="24"/>
              </w:rPr>
              <w:t xml:space="preserve"> p</w:t>
            </w:r>
          </w:p>
        </w:tc>
      </w:tr>
      <w:tr w:rsidR="00954C6B" w14:paraId="4C79ABA4" w14:textId="77777777" w:rsidTr="00954C6B">
        <w:tc>
          <w:tcPr>
            <w:tcW w:w="8505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4B4FB" w14:textId="1595A809" w:rsidR="00954C6B" w:rsidRPr="00D63B55" w:rsidRDefault="007B3939" w:rsidP="00954C6B">
            <w:p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D63B55">
              <w:rPr>
                <w:rFonts w:ascii="Arial" w:hAnsi="Arial" w:cs="Arial"/>
                <w:sz w:val="24"/>
                <w:szCs w:val="24"/>
                <w:lang w:val="fr-CH"/>
              </w:rPr>
              <w:t>3</w:t>
            </w:r>
            <w:r w:rsidR="00954C6B" w:rsidRPr="00D63B55">
              <w:rPr>
                <w:rFonts w:ascii="Arial" w:hAnsi="Arial" w:cs="Arial"/>
                <w:sz w:val="24"/>
                <w:szCs w:val="24"/>
                <w:lang w:val="fr-CH"/>
              </w:rPr>
              <w:t xml:space="preserve">) </w:t>
            </w:r>
            <w:r w:rsidR="00954C6B" w:rsidRPr="00D63B55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>Calcul</w:t>
            </w:r>
            <w:r w:rsidR="00F61CCC" w:rsidRPr="00D63B55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>er</w:t>
            </w:r>
            <w:r w:rsidR="00954C6B" w:rsidRPr="00D63B55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r w:rsidR="00F61CCC" w:rsidRPr="00D63B55">
              <w:rPr>
                <w:rFonts w:ascii="Arial" w:hAnsi="Arial" w:cs="Arial"/>
                <w:sz w:val="24"/>
                <w:szCs w:val="24"/>
                <w:lang w:val="fr-CH"/>
              </w:rPr>
              <w:t xml:space="preserve">la valeur de cette maison </w:t>
            </w:r>
            <w:r w:rsidR="004C1B34">
              <w:rPr>
                <w:rFonts w:ascii="Arial" w:hAnsi="Arial" w:cs="Arial"/>
                <w:sz w:val="24"/>
                <w:szCs w:val="24"/>
                <w:lang w:val="fr-CH"/>
              </w:rPr>
              <w:t xml:space="preserve">après </w:t>
            </w:r>
            <w:r w:rsidR="00F61CCC" w:rsidRPr="00D63B55">
              <w:rPr>
                <w:rFonts w:ascii="Arial" w:hAnsi="Arial" w:cs="Arial"/>
                <w:sz w:val="24"/>
                <w:szCs w:val="24"/>
                <w:lang w:val="fr-CH"/>
              </w:rPr>
              <w:t>18 moi</w:t>
            </w:r>
            <w:r w:rsidR="004C1B34">
              <w:rPr>
                <w:rFonts w:ascii="Arial" w:hAnsi="Arial" w:cs="Arial"/>
                <w:sz w:val="24"/>
                <w:szCs w:val="24"/>
                <w:lang w:val="fr-CH"/>
              </w:rPr>
              <w:t>s</w:t>
            </w:r>
            <w:r w:rsidR="00C7185B" w:rsidRPr="00D63B55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r w:rsidR="00954C6B" w:rsidRPr="00D63B55">
              <w:rPr>
                <w:rFonts w:ascii="Arial" w:hAnsi="Arial" w:cs="Arial"/>
                <w:sz w:val="24"/>
                <w:szCs w:val="24"/>
                <w:lang w:val="fr-CH"/>
              </w:rPr>
              <w:t>(</w:t>
            </w:r>
            <w:r w:rsidR="00C7185B" w:rsidRPr="00D63B55">
              <w:rPr>
                <w:rFonts w:ascii="Arial" w:hAnsi="Arial" w:cs="Arial"/>
                <w:sz w:val="24"/>
                <w:szCs w:val="24"/>
                <w:lang w:val="fr-CH"/>
              </w:rPr>
              <w:t xml:space="preserve">arrondi </w:t>
            </w:r>
            <w:r w:rsidR="004C1B34">
              <w:rPr>
                <w:rFonts w:ascii="Arial" w:hAnsi="Arial" w:cs="Arial"/>
                <w:sz w:val="24"/>
                <w:szCs w:val="24"/>
                <w:lang w:val="fr-CH"/>
              </w:rPr>
              <w:t>au centième).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FFD6A" w14:textId="4E3B420C" w:rsidR="00954C6B" w:rsidRPr="00E87BC9" w:rsidRDefault="004C1B34" w:rsidP="005F62B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954C6B" w:rsidRPr="00E87BC9">
              <w:rPr>
                <w:rFonts w:ascii="Arial" w:hAnsi="Arial"/>
                <w:b/>
                <w:bCs/>
                <w:sz w:val="24"/>
                <w:szCs w:val="24"/>
              </w:rPr>
              <w:t xml:space="preserve"> p</w:t>
            </w:r>
          </w:p>
        </w:tc>
      </w:tr>
      <w:tr w:rsidR="00954C6B" w14:paraId="2ABCA24E" w14:textId="77777777" w:rsidTr="00954C6B">
        <w:tc>
          <w:tcPr>
            <w:tcW w:w="8505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0899E" w14:textId="77777777" w:rsidR="004C1B34" w:rsidRDefault="007B3939" w:rsidP="00954C6B">
            <w:p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D63B55">
              <w:rPr>
                <w:rFonts w:ascii="Arial" w:hAnsi="Arial" w:cs="Arial"/>
                <w:sz w:val="24"/>
                <w:szCs w:val="24"/>
                <w:lang w:val="fr-CH"/>
              </w:rPr>
              <w:t>4</w:t>
            </w:r>
            <w:r w:rsidR="00954C6B" w:rsidRPr="00D63B55">
              <w:rPr>
                <w:rFonts w:ascii="Arial" w:hAnsi="Arial" w:cs="Arial"/>
                <w:sz w:val="24"/>
                <w:szCs w:val="24"/>
                <w:lang w:val="fr-CH"/>
              </w:rPr>
              <w:t>)</w:t>
            </w:r>
            <w:r w:rsidR="00954C6B" w:rsidRPr="00D63B55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 xml:space="preserve"> Calcu</w:t>
            </w:r>
            <w:r w:rsidR="00D63B55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>ler</w:t>
            </w:r>
            <w:r w:rsidR="00954C6B" w:rsidRPr="00D63B55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r w:rsidR="004C1B34">
              <w:rPr>
                <w:rFonts w:ascii="Arial" w:hAnsi="Arial" w:cs="Arial"/>
                <w:sz w:val="24"/>
                <w:szCs w:val="24"/>
                <w:lang w:val="fr-CH"/>
              </w:rPr>
              <w:t xml:space="preserve">dans combien faut-il d’années pour que </w:t>
            </w:r>
            <w:r w:rsidR="00D63B55">
              <w:rPr>
                <w:rFonts w:ascii="Arial" w:hAnsi="Arial" w:cs="Arial"/>
                <w:sz w:val="24"/>
                <w:szCs w:val="24"/>
                <w:lang w:val="fr-CH"/>
              </w:rPr>
              <w:t xml:space="preserve">la valeur de la maison </w:t>
            </w:r>
          </w:p>
          <w:p w14:paraId="67204F72" w14:textId="0BB24011" w:rsidR="00954C6B" w:rsidRPr="00D63B55" w:rsidRDefault="00D63B55" w:rsidP="00954C6B">
            <w:p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  <w:lang w:val="fr-CH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fr-CH"/>
              </w:rPr>
              <w:t>dépasse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fr-CH"/>
              </w:rPr>
              <w:t xml:space="preserve"> 600 000 euros.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4A64C" w14:textId="5168D56B" w:rsidR="00954C6B" w:rsidRPr="00E87BC9" w:rsidRDefault="00E87BC9" w:rsidP="005F62B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87BC9"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  <w:r w:rsidR="00954C6B" w:rsidRPr="00E87BC9">
              <w:rPr>
                <w:rFonts w:ascii="Arial" w:hAnsi="Arial"/>
                <w:b/>
                <w:bCs/>
                <w:sz w:val="24"/>
                <w:szCs w:val="24"/>
              </w:rPr>
              <w:t xml:space="preserve"> p </w:t>
            </w:r>
          </w:p>
        </w:tc>
      </w:tr>
      <w:tr w:rsidR="007B3939" w:rsidRPr="00D63B55" w14:paraId="46D0723F" w14:textId="77777777" w:rsidTr="00954C6B">
        <w:tc>
          <w:tcPr>
            <w:tcW w:w="8505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A2724" w14:textId="77777777" w:rsidR="00D63B55" w:rsidRDefault="007B3939" w:rsidP="00954C6B">
            <w:p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D63B55">
              <w:rPr>
                <w:rFonts w:ascii="Arial" w:hAnsi="Arial" w:cs="Arial"/>
                <w:sz w:val="24"/>
                <w:szCs w:val="24"/>
                <w:lang w:val="fr-CH"/>
              </w:rPr>
              <w:t>M</w:t>
            </w:r>
            <w:r w:rsidR="00D63B55" w:rsidRPr="00D63B55">
              <w:rPr>
                <w:rFonts w:ascii="Arial" w:hAnsi="Arial" w:cs="Arial"/>
                <w:sz w:val="24"/>
                <w:szCs w:val="24"/>
                <w:lang w:val="fr-CH"/>
              </w:rPr>
              <w:t>. Johnson vient d’acheter u</w:t>
            </w:r>
            <w:r w:rsidR="00D63B55">
              <w:rPr>
                <w:rFonts w:ascii="Arial" w:hAnsi="Arial" w:cs="Arial"/>
                <w:sz w:val="24"/>
                <w:szCs w:val="24"/>
                <w:lang w:val="fr-CH"/>
              </w:rPr>
              <w:t xml:space="preserve">ne maison dans une capital européenne pour </w:t>
            </w:r>
          </w:p>
          <w:p w14:paraId="5CB6C641" w14:textId="0F11BBB6" w:rsidR="007B3939" w:rsidRPr="00D63B55" w:rsidRDefault="00D63B55" w:rsidP="00954C6B">
            <w:p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sz w:val="24"/>
                <w:szCs w:val="24"/>
                <w:lang w:val="fr-CH"/>
              </w:rPr>
              <w:t>350 000 euros. La valeur des maisons dans cette ville augmente de 7% par an.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0A2BF" w14:textId="77777777" w:rsidR="007B3939" w:rsidRPr="00D63B55" w:rsidRDefault="007B3939" w:rsidP="005F62B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fr-CH"/>
              </w:rPr>
            </w:pPr>
          </w:p>
        </w:tc>
      </w:tr>
      <w:tr w:rsidR="007B3939" w:rsidRPr="00D63B55" w14:paraId="144743C9" w14:textId="77777777" w:rsidTr="00954C6B">
        <w:tc>
          <w:tcPr>
            <w:tcW w:w="8505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87D44" w14:textId="5FCF28C9" w:rsidR="007B3939" w:rsidRPr="00D63B55" w:rsidRDefault="007B3939" w:rsidP="00954C6B">
            <w:p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D63B55">
              <w:rPr>
                <w:rFonts w:ascii="Arial" w:hAnsi="Arial" w:cs="Arial"/>
                <w:bCs/>
                <w:sz w:val="24"/>
                <w:szCs w:val="24"/>
                <w:lang w:val="fr-CH"/>
              </w:rPr>
              <w:t xml:space="preserve">5) </w:t>
            </w:r>
            <w:r w:rsidRPr="00D63B55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>Calcul</w:t>
            </w:r>
            <w:r w:rsidR="00DC34EC">
              <w:rPr>
                <w:rFonts w:ascii="Arial" w:hAnsi="Arial" w:cs="Arial"/>
                <w:b/>
                <w:bCs/>
                <w:sz w:val="24"/>
                <w:szCs w:val="24"/>
                <w:lang w:val="fr-CH"/>
              </w:rPr>
              <w:t>er</w:t>
            </w:r>
            <w:r w:rsidR="00D63B55" w:rsidRPr="00D63B55">
              <w:rPr>
                <w:rFonts w:ascii="Arial" w:hAnsi="Arial" w:cs="Arial"/>
                <w:sz w:val="24"/>
                <w:szCs w:val="24"/>
                <w:lang w:val="fr-CH"/>
              </w:rPr>
              <w:t xml:space="preserve"> la valeur de</w:t>
            </w:r>
            <w:r w:rsidR="00D63B55">
              <w:rPr>
                <w:rFonts w:ascii="Arial" w:hAnsi="Arial" w:cs="Arial"/>
                <w:sz w:val="24"/>
                <w:szCs w:val="24"/>
                <w:lang w:val="fr-CH"/>
              </w:rPr>
              <w:t xml:space="preserve"> la maison </w:t>
            </w:r>
            <w:r w:rsidR="004C1B34">
              <w:rPr>
                <w:rFonts w:ascii="Arial" w:hAnsi="Arial" w:cs="Arial"/>
                <w:sz w:val="24"/>
                <w:szCs w:val="24"/>
                <w:lang w:val="fr-CH"/>
              </w:rPr>
              <w:t>après</w:t>
            </w:r>
            <w:r w:rsidR="00D63B55">
              <w:rPr>
                <w:rFonts w:ascii="Arial" w:hAnsi="Arial" w:cs="Arial"/>
                <w:sz w:val="24"/>
                <w:szCs w:val="24"/>
                <w:lang w:val="fr-CH"/>
              </w:rPr>
              <w:t xml:space="preserve"> 5 ans.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A8B85" w14:textId="295C87AE" w:rsidR="007B3939" w:rsidRPr="00BE2857" w:rsidRDefault="004C1B34" w:rsidP="005F62B3">
            <w:pPr>
              <w:pStyle w:val="Contenudetableau"/>
              <w:widowControl w:val="0"/>
              <w:jc w:val="center"/>
              <w:rPr>
                <w:rFonts w:ascii="Arial" w:hAnsi="Arial"/>
                <w:b/>
                <w:sz w:val="24"/>
                <w:szCs w:val="24"/>
                <w:lang w:val="fr-CH"/>
              </w:rPr>
            </w:pPr>
            <w:r w:rsidRPr="00BE2857">
              <w:rPr>
                <w:rFonts w:ascii="Arial" w:hAnsi="Arial"/>
                <w:b/>
                <w:sz w:val="24"/>
                <w:szCs w:val="24"/>
                <w:lang w:val="fr-CH"/>
              </w:rPr>
              <w:t>4</w:t>
            </w:r>
          </w:p>
        </w:tc>
      </w:tr>
      <w:tr w:rsidR="00925D27" w:rsidRPr="00D63B55" w14:paraId="46C9574B" w14:textId="77777777" w:rsidTr="00954C6B">
        <w:tc>
          <w:tcPr>
            <w:tcW w:w="850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1E5C7" w14:textId="6A30CBF1" w:rsidR="00925D27" w:rsidRPr="00D63B55" w:rsidRDefault="00925D27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fr-CH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8DAAA" w14:textId="054B4192" w:rsidR="00925D27" w:rsidRPr="00D63B55" w:rsidRDefault="00925D27" w:rsidP="00954C6B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fr-CH"/>
              </w:rPr>
            </w:pPr>
          </w:p>
        </w:tc>
      </w:tr>
    </w:tbl>
    <w:p w14:paraId="3526A02E" w14:textId="77777777" w:rsidR="00925D27" w:rsidRPr="00D63B55" w:rsidRDefault="00925D27">
      <w:pPr>
        <w:pStyle w:val="ListParagraph"/>
        <w:spacing w:after="0" w:line="240" w:lineRule="auto"/>
        <w:rPr>
          <w:rFonts w:ascii="Arial" w:hAnsi="Arial"/>
          <w:sz w:val="14"/>
          <w:szCs w:val="14"/>
          <w:lang w:val="fr-CH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925D27" w:rsidRPr="00D63B55" w14:paraId="3B7388FC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BC693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7B5DC247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56F30591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44297B8B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0675649B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60A1515E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27BB72CB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5D2FA1F2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0764B6B5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3DC1DF8C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51A9D4A0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7B4EE500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1CB419E7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445271C8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29E3EEB5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2849628F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2256C265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756C6A3D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5B34A649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0DDC2FBD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53202ABE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1414A700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775754A8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6C57B0EE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7B2B9D0F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5335395E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3BE69ACC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18CD612C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1A159F64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5BD19FF2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13F1EB9F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42E8EB08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7C8D7B8D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5AC9D4C5" w14:textId="159A0136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  <w:p w14:paraId="502D2266" w14:textId="6E8D7C38" w:rsidR="00097DD9" w:rsidRPr="00D63B55" w:rsidRDefault="00097DD9">
            <w:pPr>
              <w:pStyle w:val="Contenudetableau"/>
              <w:widowControl w:val="0"/>
              <w:rPr>
                <w:lang w:val="fr-CH"/>
              </w:rPr>
            </w:pPr>
          </w:p>
          <w:p w14:paraId="44E35007" w14:textId="5F81F4BB" w:rsidR="00097DD9" w:rsidRPr="00D63B55" w:rsidRDefault="00097DD9">
            <w:pPr>
              <w:pStyle w:val="Contenudetableau"/>
              <w:widowControl w:val="0"/>
              <w:rPr>
                <w:lang w:val="fr-CH"/>
              </w:rPr>
            </w:pPr>
          </w:p>
          <w:p w14:paraId="1796A21F" w14:textId="08D6403A" w:rsidR="00097DD9" w:rsidRPr="00D63B55" w:rsidRDefault="00097DD9">
            <w:pPr>
              <w:pStyle w:val="Contenudetableau"/>
              <w:widowControl w:val="0"/>
              <w:rPr>
                <w:lang w:val="fr-CH"/>
              </w:rPr>
            </w:pPr>
          </w:p>
          <w:p w14:paraId="1E6AB70E" w14:textId="77777777" w:rsidR="00097DD9" w:rsidRPr="00D63B55" w:rsidRDefault="00097DD9">
            <w:pPr>
              <w:pStyle w:val="Contenudetableau"/>
              <w:widowControl w:val="0"/>
              <w:rPr>
                <w:lang w:val="fr-CH"/>
              </w:rPr>
            </w:pPr>
          </w:p>
          <w:p w14:paraId="70B6CE26" w14:textId="77777777" w:rsidR="00954C6B" w:rsidRPr="00D63B55" w:rsidRDefault="00954C6B">
            <w:pPr>
              <w:pStyle w:val="Contenudetableau"/>
              <w:widowControl w:val="0"/>
              <w:rPr>
                <w:lang w:val="fr-CH"/>
              </w:rPr>
            </w:pPr>
          </w:p>
          <w:p w14:paraId="0BF46FD9" w14:textId="77777777" w:rsidR="00925D27" w:rsidRPr="00D63B55" w:rsidRDefault="00925D27">
            <w:pPr>
              <w:pStyle w:val="Contenudetableau"/>
              <w:widowControl w:val="0"/>
              <w:rPr>
                <w:lang w:val="fr-CH"/>
              </w:rPr>
            </w:pPr>
          </w:p>
        </w:tc>
      </w:tr>
    </w:tbl>
    <w:p w14:paraId="5A5B0B61" w14:textId="77777777" w:rsidR="00925D27" w:rsidRPr="00D63B55" w:rsidRDefault="00E03657">
      <w:pPr>
        <w:pStyle w:val="ListParagraph"/>
        <w:spacing w:after="0" w:line="240" w:lineRule="auto"/>
        <w:rPr>
          <w:rFonts w:ascii="Arial" w:hAnsi="Arial"/>
          <w:sz w:val="14"/>
          <w:szCs w:val="14"/>
          <w:lang w:val="fr-CH"/>
        </w:rPr>
      </w:pPr>
      <w:r w:rsidRPr="00D63B55">
        <w:rPr>
          <w:lang w:val="fr-CH"/>
        </w:rPr>
        <w:lastRenderedPageBreak/>
        <w:br w:type="page"/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925D27" w14:paraId="529BBED4" w14:textId="77777777" w:rsidTr="00A10E80"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06E4A" w14:textId="77777777" w:rsidR="00925D27" w:rsidRDefault="00E03657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lastRenderedPageBreak/>
              <w:t>Exercice B2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F5DB" w14:textId="3C6462D1" w:rsidR="00925D27" w:rsidRDefault="00DA14DE" w:rsidP="005F62B3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Points</w:t>
            </w:r>
          </w:p>
        </w:tc>
      </w:tr>
      <w:tr w:rsidR="00925D27" w14:paraId="4FADC26B" w14:textId="77777777" w:rsidTr="00A10E80">
        <w:tc>
          <w:tcPr>
            <w:tcW w:w="8221" w:type="dxa"/>
            <w:tcBorders>
              <w:left w:val="single" w:sz="4" w:space="0" w:color="000000"/>
              <w:right w:val="single" w:sz="4" w:space="0" w:color="000000"/>
            </w:tcBorders>
          </w:tcPr>
          <w:p w14:paraId="11CE7C5C" w14:textId="5E4ED3AB" w:rsidR="00516A6B" w:rsidRPr="00DC34EC" w:rsidRDefault="00DC34EC" w:rsidP="00A10E80">
            <w:pPr>
              <w:widowControl w:val="0"/>
              <w:spacing w:line="360" w:lineRule="auto"/>
              <w:jc w:val="both"/>
              <w:rPr>
                <w:rFonts w:ascii="Arial" w:hAnsi="Arial"/>
                <w:sz w:val="24"/>
                <w:szCs w:val="24"/>
                <w:lang w:val="fr-CH"/>
              </w:rPr>
            </w:pPr>
            <w:r w:rsidRPr="00DC34EC">
              <w:rPr>
                <w:rFonts w:ascii="Arial" w:hAnsi="Arial"/>
                <w:sz w:val="24"/>
                <w:szCs w:val="24"/>
                <w:lang w:val="fr-CH"/>
              </w:rPr>
              <w:t>Un enseignant souhaite analyser les performances de deux classes</w:t>
            </w:r>
            <w:r>
              <w:rPr>
                <w:rFonts w:ascii="Arial" w:hAnsi="Arial"/>
                <w:sz w:val="24"/>
                <w:szCs w:val="24"/>
                <w:lang w:val="fr-CH"/>
              </w:rPr>
              <w:t xml:space="preserve"> (classe A et classe B) lors d’un récent examen de mathématiques. Les résultats des examens de la classe A sont </w:t>
            </w:r>
            <w:r w:rsidR="001B215E">
              <w:rPr>
                <w:rFonts w:ascii="Arial" w:hAnsi="Arial"/>
                <w:sz w:val="24"/>
                <w:szCs w:val="24"/>
                <w:lang w:val="fr-CH"/>
              </w:rPr>
              <w:t>données par la série</w:t>
            </w:r>
            <w:r w:rsidR="00FD6D1E">
              <w:rPr>
                <w:rFonts w:ascii="Arial" w:hAnsi="Arial"/>
                <w:sz w:val="24"/>
                <w:szCs w:val="24"/>
                <w:lang w:val="fr-CH"/>
              </w:rPr>
              <w:t xml:space="preserve"> suivante :</w:t>
            </w:r>
            <w:r>
              <w:rPr>
                <w:rFonts w:ascii="Arial" w:hAnsi="Arial"/>
                <w:sz w:val="24"/>
                <w:szCs w:val="24"/>
                <w:lang w:val="fr-CH"/>
              </w:rPr>
              <w:t xml:space="preserve"> comme suit</w:t>
            </w:r>
            <w:r w:rsidR="00BE2857">
              <w:rPr>
                <w:rFonts w:ascii="Arial" w:hAnsi="Arial"/>
                <w:sz w:val="24"/>
                <w:szCs w:val="24"/>
                <w:lang w:val="fr-CH"/>
              </w:rPr>
              <w:t xml:space="preserve"> </w:t>
            </w:r>
            <w:r w:rsidR="00516A6B" w:rsidRPr="00DC34EC">
              <w:rPr>
                <w:rFonts w:ascii="Arial" w:hAnsi="Arial"/>
                <w:sz w:val="24"/>
                <w:szCs w:val="24"/>
                <w:lang w:val="fr-CH"/>
              </w:rPr>
              <w:t>:</w:t>
            </w:r>
          </w:p>
          <w:p w14:paraId="1D4E5B7A" w14:textId="18DEE47C" w:rsidR="00925D27" w:rsidRPr="00097DD9" w:rsidRDefault="00516A6B" w:rsidP="00516A6B">
            <w:pPr>
              <w:widowControl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097DD9">
              <w:rPr>
                <w:rFonts w:ascii="Arial" w:hAnsi="Arial"/>
                <w:sz w:val="24"/>
                <w:szCs w:val="24"/>
                <w:lang w:val="en-US"/>
              </w:rPr>
              <w:t xml:space="preserve">Class A: </w:t>
            </w:r>
            <m:oMath>
              <m:r>
                <w:rPr>
                  <w:rFonts w:ascii="Cambria Math" w:hAnsi="Cambria Math"/>
                  <w:sz w:val="24"/>
                  <w:szCs w:val="24"/>
                  <w:lang w:val="de-AT"/>
                </w:rPr>
                <m:t>{3,4,5,5,6,6.5,7,7,7,8.5,9,10}</m:t>
              </m:r>
            </m:oMath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62180CBE" w14:textId="77777777" w:rsidR="00925D27" w:rsidRDefault="00925D27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925D27" w14:paraId="6E2312D6" w14:textId="77777777" w:rsidTr="00A10E80">
        <w:tc>
          <w:tcPr>
            <w:tcW w:w="8221" w:type="dxa"/>
            <w:tcBorders>
              <w:left w:val="single" w:sz="4" w:space="0" w:color="000000"/>
              <w:right w:val="single" w:sz="4" w:space="0" w:color="000000"/>
            </w:tcBorders>
          </w:tcPr>
          <w:p w14:paraId="58086434" w14:textId="2E8FA549" w:rsidR="00925D27" w:rsidRPr="00DC34EC" w:rsidRDefault="00516A6B" w:rsidP="00516A6B">
            <w:pPr>
              <w:widowControl w:val="0"/>
              <w:spacing w:after="0"/>
              <w:rPr>
                <w:rFonts w:ascii="Arial" w:hAnsi="Arial"/>
                <w:sz w:val="24"/>
                <w:szCs w:val="24"/>
                <w:lang w:val="fr-CH"/>
              </w:rPr>
            </w:pPr>
            <w:r w:rsidRPr="00DC34EC">
              <w:rPr>
                <w:rFonts w:ascii="Arial" w:hAnsi="Arial"/>
                <w:sz w:val="24"/>
                <w:szCs w:val="24"/>
                <w:lang w:val="fr-CH"/>
              </w:rPr>
              <w:t xml:space="preserve">1) </w:t>
            </w:r>
            <w:r w:rsidRPr="00DC34EC">
              <w:rPr>
                <w:rFonts w:ascii="Arial" w:hAnsi="Arial"/>
                <w:b/>
                <w:sz w:val="24"/>
                <w:szCs w:val="24"/>
                <w:lang w:val="fr-CH"/>
              </w:rPr>
              <w:t>Calcul</w:t>
            </w:r>
            <w:r w:rsidR="00DC34EC">
              <w:rPr>
                <w:rFonts w:ascii="Arial" w:hAnsi="Arial"/>
                <w:b/>
                <w:sz w:val="24"/>
                <w:szCs w:val="24"/>
                <w:lang w:val="fr-CH"/>
              </w:rPr>
              <w:t>e</w:t>
            </w:r>
            <w:r w:rsidR="00A1495F">
              <w:rPr>
                <w:rFonts w:ascii="Arial" w:hAnsi="Arial"/>
                <w:b/>
                <w:sz w:val="24"/>
                <w:szCs w:val="24"/>
                <w:lang w:val="fr-CH"/>
              </w:rPr>
              <w:t>z</w:t>
            </w:r>
            <w:r w:rsidRPr="00DC34EC">
              <w:rPr>
                <w:rFonts w:ascii="Arial" w:hAnsi="Arial"/>
                <w:sz w:val="24"/>
                <w:szCs w:val="24"/>
                <w:lang w:val="fr-CH"/>
              </w:rPr>
              <w:t xml:space="preserve"> </w:t>
            </w:r>
            <w:r w:rsidR="00DC34EC" w:rsidRPr="00DC34EC">
              <w:rPr>
                <w:rFonts w:ascii="Arial" w:hAnsi="Arial"/>
                <w:sz w:val="24"/>
                <w:szCs w:val="24"/>
                <w:lang w:val="fr-CH"/>
              </w:rPr>
              <w:t>la moyenne de c</w:t>
            </w:r>
            <w:r w:rsidR="00DC34EC">
              <w:rPr>
                <w:rFonts w:ascii="Arial" w:hAnsi="Arial"/>
                <w:sz w:val="24"/>
                <w:szCs w:val="24"/>
                <w:lang w:val="fr-CH"/>
              </w:rPr>
              <w:t>ette série et interpréter la.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54F8F6DB" w14:textId="6B309C74" w:rsidR="00925D27" w:rsidRPr="00E87BC9" w:rsidRDefault="00E87BC9" w:rsidP="005F62B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87BC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  <w:r w:rsidR="00516A6B" w:rsidRPr="00E87BC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p</w:t>
            </w:r>
          </w:p>
        </w:tc>
      </w:tr>
      <w:tr w:rsidR="00925D27" w14:paraId="02D59425" w14:textId="77777777" w:rsidTr="00A10E80">
        <w:tc>
          <w:tcPr>
            <w:tcW w:w="8221" w:type="dxa"/>
            <w:tcBorders>
              <w:left w:val="single" w:sz="4" w:space="0" w:color="000000"/>
              <w:right w:val="single" w:sz="4" w:space="0" w:color="000000"/>
            </w:tcBorders>
          </w:tcPr>
          <w:p w14:paraId="52968F6E" w14:textId="77F66E9A" w:rsidR="00925D27" w:rsidRPr="00B32402" w:rsidRDefault="00516A6B" w:rsidP="00516A6B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lang w:val="fr-CH"/>
              </w:rPr>
            </w:pPr>
            <w:r w:rsidRPr="00B32402">
              <w:rPr>
                <w:rFonts w:ascii="Arial" w:hAnsi="Arial"/>
                <w:sz w:val="24"/>
                <w:szCs w:val="24"/>
                <w:lang w:val="fr-CH"/>
              </w:rPr>
              <w:t xml:space="preserve">2) </w:t>
            </w:r>
            <w:r w:rsidR="00B32402" w:rsidRPr="00B32402">
              <w:rPr>
                <w:rFonts w:ascii="Arial" w:hAnsi="Arial"/>
                <w:b/>
                <w:sz w:val="24"/>
                <w:szCs w:val="24"/>
                <w:lang w:val="fr-CH"/>
              </w:rPr>
              <w:t>Donne</w:t>
            </w:r>
            <w:r w:rsidR="00A1495F">
              <w:rPr>
                <w:rFonts w:ascii="Arial" w:hAnsi="Arial"/>
                <w:b/>
                <w:sz w:val="24"/>
                <w:szCs w:val="24"/>
                <w:lang w:val="fr-CH"/>
              </w:rPr>
              <w:t>z</w:t>
            </w:r>
            <w:r w:rsidRPr="00B32402">
              <w:rPr>
                <w:rFonts w:ascii="Arial" w:hAnsi="Arial"/>
                <w:sz w:val="24"/>
                <w:szCs w:val="24"/>
                <w:lang w:val="fr-CH"/>
              </w:rPr>
              <w:t xml:space="preserve"> </w:t>
            </w:r>
            <w:r w:rsidR="00DC34EC" w:rsidRPr="00B32402">
              <w:rPr>
                <w:rFonts w:ascii="Arial" w:hAnsi="Arial"/>
                <w:sz w:val="24"/>
                <w:szCs w:val="24"/>
                <w:lang w:val="fr-CH"/>
              </w:rPr>
              <w:t xml:space="preserve">l’écart-type </w:t>
            </w:r>
            <w:r w:rsidR="00FD6D1E">
              <w:rPr>
                <w:rFonts w:ascii="Arial" w:hAnsi="Arial"/>
                <w:sz w:val="24"/>
                <w:szCs w:val="24"/>
                <w:lang w:val="fr-CH"/>
              </w:rPr>
              <w:t>de cette série</w:t>
            </w:r>
            <w:r w:rsidR="00B32402" w:rsidRPr="00B32402">
              <w:rPr>
                <w:rFonts w:ascii="Arial" w:hAnsi="Arial"/>
                <w:sz w:val="24"/>
                <w:szCs w:val="24"/>
                <w:lang w:val="fr-CH"/>
              </w:rPr>
              <w:t xml:space="preserve"> interpr</w:t>
            </w:r>
            <w:r w:rsidR="00FD6D1E">
              <w:rPr>
                <w:rFonts w:ascii="Arial" w:hAnsi="Arial"/>
                <w:sz w:val="24"/>
                <w:szCs w:val="24"/>
                <w:lang w:val="fr-CH"/>
              </w:rPr>
              <w:t>é</w:t>
            </w:r>
            <w:r w:rsidR="00B32402" w:rsidRPr="00B32402">
              <w:rPr>
                <w:rFonts w:ascii="Arial" w:hAnsi="Arial"/>
                <w:sz w:val="24"/>
                <w:szCs w:val="24"/>
                <w:lang w:val="fr-CH"/>
              </w:rPr>
              <w:t>ter le.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75095A2E" w14:textId="64FB1AB0" w:rsidR="00925D27" w:rsidRPr="00E87BC9" w:rsidRDefault="00E87BC9" w:rsidP="005F62B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87BC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  <w:r w:rsidR="00516A6B" w:rsidRPr="00E87BC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p</w:t>
            </w:r>
          </w:p>
        </w:tc>
      </w:tr>
      <w:tr w:rsidR="00925D27" w14:paraId="7FA35173" w14:textId="77777777" w:rsidTr="00A10E80">
        <w:tc>
          <w:tcPr>
            <w:tcW w:w="8221" w:type="dxa"/>
            <w:tcBorders>
              <w:left w:val="single" w:sz="4" w:space="0" w:color="000000"/>
              <w:right w:val="single" w:sz="4" w:space="0" w:color="000000"/>
            </w:tcBorders>
          </w:tcPr>
          <w:p w14:paraId="56A1059D" w14:textId="06005EAA" w:rsidR="00925D27" w:rsidRPr="00B32402" w:rsidRDefault="00516A6B" w:rsidP="00E03657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4"/>
                <w:szCs w:val="24"/>
                <w:lang w:val="fr-CH"/>
              </w:rPr>
            </w:pPr>
            <w:r w:rsidRPr="00B32402">
              <w:rPr>
                <w:rFonts w:ascii="Arial" w:hAnsi="Arial"/>
                <w:sz w:val="24"/>
                <w:szCs w:val="24"/>
                <w:lang w:val="fr-CH"/>
              </w:rPr>
              <w:t xml:space="preserve">3) </w:t>
            </w:r>
            <w:r w:rsidRPr="00B32402">
              <w:rPr>
                <w:rFonts w:ascii="Arial" w:hAnsi="Arial"/>
                <w:b/>
                <w:sz w:val="24"/>
                <w:szCs w:val="24"/>
                <w:lang w:val="fr-CH"/>
              </w:rPr>
              <w:t>D</w:t>
            </w:r>
            <w:r w:rsidR="00FD6D1E">
              <w:rPr>
                <w:rFonts w:ascii="Arial" w:hAnsi="Arial"/>
                <w:b/>
                <w:sz w:val="24"/>
                <w:szCs w:val="24"/>
                <w:lang w:val="fr-CH"/>
              </w:rPr>
              <w:t>e</w:t>
            </w:r>
            <w:r w:rsidR="00B32402">
              <w:rPr>
                <w:rFonts w:ascii="Arial" w:hAnsi="Arial"/>
                <w:b/>
                <w:sz w:val="24"/>
                <w:szCs w:val="24"/>
                <w:lang w:val="fr-CH"/>
              </w:rPr>
              <w:t>ss</w:t>
            </w:r>
            <w:r w:rsidR="00FD6D1E">
              <w:rPr>
                <w:rFonts w:ascii="Arial" w:hAnsi="Arial"/>
                <w:b/>
                <w:sz w:val="24"/>
                <w:szCs w:val="24"/>
                <w:lang w:val="fr-CH"/>
              </w:rPr>
              <w:t>i</w:t>
            </w:r>
            <w:r w:rsidR="00B32402">
              <w:rPr>
                <w:rFonts w:ascii="Arial" w:hAnsi="Arial"/>
                <w:b/>
                <w:sz w:val="24"/>
                <w:szCs w:val="24"/>
                <w:lang w:val="fr-CH"/>
              </w:rPr>
              <w:t>ne</w:t>
            </w:r>
            <w:r w:rsidR="00A1495F">
              <w:rPr>
                <w:rFonts w:ascii="Arial" w:hAnsi="Arial"/>
                <w:b/>
                <w:sz w:val="24"/>
                <w:szCs w:val="24"/>
                <w:lang w:val="fr-CH"/>
              </w:rPr>
              <w:t>z</w:t>
            </w:r>
            <w:r w:rsidR="00B32402">
              <w:rPr>
                <w:rFonts w:ascii="Arial" w:hAnsi="Arial"/>
                <w:b/>
                <w:sz w:val="24"/>
                <w:szCs w:val="24"/>
                <w:lang w:val="fr-CH"/>
              </w:rPr>
              <w:t xml:space="preserve"> </w:t>
            </w:r>
            <w:r w:rsidR="00B32402" w:rsidRPr="00B32402">
              <w:rPr>
                <w:rFonts w:ascii="Arial" w:hAnsi="Arial"/>
                <w:sz w:val="24"/>
                <w:szCs w:val="24"/>
                <w:lang w:val="fr-CH"/>
              </w:rPr>
              <w:t>la boîte à m</w:t>
            </w:r>
            <w:r w:rsidR="00B32402">
              <w:rPr>
                <w:rFonts w:ascii="Arial" w:hAnsi="Arial"/>
                <w:sz w:val="24"/>
                <w:szCs w:val="24"/>
                <w:lang w:val="fr-CH"/>
              </w:rPr>
              <w:t>oustaches de cette série.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7A613E63" w14:textId="5CCC5C5E" w:rsidR="00925D27" w:rsidRPr="00E87BC9" w:rsidRDefault="00E87BC9" w:rsidP="005F62B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87BC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4</w:t>
            </w:r>
            <w:r w:rsidR="00516A6B" w:rsidRPr="00E87BC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p</w:t>
            </w:r>
          </w:p>
        </w:tc>
      </w:tr>
      <w:tr w:rsidR="00516A6B" w:rsidRPr="00516A6B" w14:paraId="27831B5F" w14:textId="77777777" w:rsidTr="00A10E80">
        <w:tc>
          <w:tcPr>
            <w:tcW w:w="8221" w:type="dxa"/>
            <w:tcBorders>
              <w:left w:val="single" w:sz="4" w:space="0" w:color="000000"/>
              <w:right w:val="single" w:sz="4" w:space="0" w:color="000000"/>
            </w:tcBorders>
          </w:tcPr>
          <w:p w14:paraId="48FF665E" w14:textId="09070795" w:rsidR="00BE2857" w:rsidRDefault="00A10E80" w:rsidP="00A10E80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lang w:val="fr-CH"/>
              </w:rPr>
            </w:pPr>
            <w:r w:rsidRPr="00097DD9">
              <w:rPr>
                <w:rFonts w:ascii="Segoe UI" w:eastAsia="Times New Roman" w:hAnsi="Segoe UI" w:cs="Segoe UI"/>
                <w:noProof/>
                <w:color w:val="0D0D0D"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DC77940" wp14:editId="7799BCC8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1110615</wp:posOffset>
                  </wp:positionV>
                  <wp:extent cx="5026660" cy="2446655"/>
                  <wp:effectExtent l="0" t="0" r="2540" b="0"/>
                  <wp:wrapTight wrapText="bothSides">
                    <wp:wrapPolygon edited="0">
                      <wp:start x="0" y="0"/>
                      <wp:lineTo x="0" y="21359"/>
                      <wp:lineTo x="21529" y="21359"/>
                      <wp:lineTo x="2152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660" cy="244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402" w:rsidRPr="00B32402">
              <w:rPr>
                <w:rFonts w:ascii="Arial" w:hAnsi="Arial"/>
                <w:sz w:val="24"/>
                <w:szCs w:val="24"/>
                <w:lang w:val="fr-CH"/>
              </w:rPr>
              <w:t>L’enseignant a acciden</w:t>
            </w:r>
            <w:r w:rsidR="00FD6D1E">
              <w:rPr>
                <w:rFonts w:ascii="Arial" w:hAnsi="Arial"/>
                <w:sz w:val="24"/>
                <w:szCs w:val="24"/>
                <w:lang w:val="fr-CH"/>
              </w:rPr>
              <w:t>t</w:t>
            </w:r>
            <w:r w:rsidR="00BE2857">
              <w:rPr>
                <w:rFonts w:ascii="Arial" w:hAnsi="Arial"/>
                <w:sz w:val="24"/>
                <w:szCs w:val="24"/>
                <w:lang w:val="fr-CH"/>
              </w:rPr>
              <w:t>e</w:t>
            </w:r>
            <w:r w:rsidR="00FD6D1E">
              <w:rPr>
                <w:rFonts w:ascii="Arial" w:hAnsi="Arial"/>
                <w:sz w:val="24"/>
                <w:szCs w:val="24"/>
                <w:lang w:val="fr-CH"/>
              </w:rPr>
              <w:t>l</w:t>
            </w:r>
            <w:r w:rsidR="00BE2857">
              <w:rPr>
                <w:rFonts w:ascii="Arial" w:hAnsi="Arial"/>
                <w:sz w:val="24"/>
                <w:szCs w:val="24"/>
                <w:lang w:val="fr-CH"/>
              </w:rPr>
              <w:t>l</w:t>
            </w:r>
            <w:r w:rsidR="00FD6D1E">
              <w:rPr>
                <w:rFonts w:ascii="Arial" w:hAnsi="Arial"/>
                <w:sz w:val="24"/>
                <w:szCs w:val="24"/>
                <w:lang w:val="fr-CH"/>
              </w:rPr>
              <w:t>ement</w:t>
            </w:r>
            <w:r w:rsidR="00B32402" w:rsidRPr="00B32402">
              <w:rPr>
                <w:rFonts w:ascii="Arial" w:hAnsi="Arial"/>
                <w:sz w:val="24"/>
                <w:szCs w:val="24"/>
                <w:lang w:val="fr-CH"/>
              </w:rPr>
              <w:t xml:space="preserve"> supprimé les résultats des exame</w:t>
            </w:r>
            <w:r w:rsidR="00B32402">
              <w:rPr>
                <w:rFonts w:ascii="Arial" w:hAnsi="Arial"/>
                <w:sz w:val="24"/>
                <w:szCs w:val="24"/>
                <w:lang w:val="fr-CH"/>
              </w:rPr>
              <w:t xml:space="preserve">ns de la classe B et il ne reste que la boîte à moustaches qu’il a </w:t>
            </w:r>
            <w:r w:rsidR="00BE2857">
              <w:rPr>
                <w:rFonts w:ascii="Arial" w:hAnsi="Arial"/>
                <w:sz w:val="24"/>
                <w:szCs w:val="24"/>
                <w:lang w:val="fr-CH"/>
              </w:rPr>
              <w:t>dessinée.</w:t>
            </w:r>
          </w:p>
          <w:p w14:paraId="0FBD4070" w14:textId="5D6C99C1" w:rsidR="00516A6B" w:rsidRPr="00B32402" w:rsidRDefault="00B32402" w:rsidP="00A10E80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lang w:val="fr-CH"/>
              </w:rPr>
            </w:pPr>
            <w:r>
              <w:rPr>
                <w:rFonts w:ascii="Arial" w:hAnsi="Arial"/>
                <w:sz w:val="24"/>
                <w:szCs w:val="24"/>
                <w:lang w:val="fr-CH"/>
              </w:rPr>
              <w:t>La boîte à moustaches ressemble à ceci</w:t>
            </w:r>
            <w:r w:rsidR="00BE2857">
              <w:rPr>
                <w:rFonts w:ascii="Arial" w:hAnsi="Arial"/>
                <w:sz w:val="24"/>
                <w:szCs w:val="24"/>
                <w:lang w:val="fr-CH"/>
              </w:rPr>
              <w:t xml:space="preserve"> </w:t>
            </w:r>
            <w:r w:rsidR="00516A6B" w:rsidRPr="00B32402">
              <w:rPr>
                <w:rFonts w:ascii="Arial" w:hAnsi="Arial"/>
                <w:sz w:val="24"/>
                <w:szCs w:val="24"/>
                <w:lang w:val="fr-CH"/>
              </w:rPr>
              <w:t>:</w:t>
            </w:r>
          </w:p>
          <w:p w14:paraId="6D3754F6" w14:textId="26727834" w:rsidR="00516A6B" w:rsidRPr="00B32402" w:rsidRDefault="00516A6B" w:rsidP="00E03657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4"/>
                <w:szCs w:val="24"/>
                <w:lang w:val="fr-CH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7EC35AE6" w14:textId="77777777" w:rsidR="00516A6B" w:rsidRPr="00B32402" w:rsidRDefault="00516A6B" w:rsidP="005F62B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fr-CH"/>
              </w:rPr>
            </w:pPr>
          </w:p>
        </w:tc>
      </w:tr>
      <w:tr w:rsidR="00925D27" w:rsidRPr="00A10E80" w14:paraId="0EECACD7" w14:textId="77777777" w:rsidTr="00A10E80">
        <w:trPr>
          <w:trHeight w:val="537"/>
        </w:trPr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A988" w14:textId="77777777" w:rsidR="00BE2857" w:rsidRDefault="00A10E80" w:rsidP="00E03657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eastAsia="Times New Roman" w:hAnsi="Arial" w:cs="Arial"/>
                <w:noProof/>
                <w:color w:val="0D0D0D"/>
                <w:sz w:val="24"/>
                <w:szCs w:val="24"/>
                <w:lang w:val="fr-CH"/>
              </w:rPr>
            </w:pPr>
            <w:r w:rsidRPr="00A1495F">
              <w:rPr>
                <w:rFonts w:ascii="Arial" w:eastAsia="Times New Roman" w:hAnsi="Arial" w:cs="Arial"/>
                <w:noProof/>
                <w:color w:val="0D0D0D"/>
                <w:sz w:val="24"/>
                <w:szCs w:val="24"/>
                <w:lang w:val="fr-CH"/>
              </w:rPr>
              <w:t xml:space="preserve">4) </w:t>
            </w:r>
            <w:r w:rsidRPr="00A1495F">
              <w:rPr>
                <w:rFonts w:ascii="Arial" w:eastAsia="Times New Roman" w:hAnsi="Arial" w:cs="Arial"/>
                <w:b/>
                <w:noProof/>
                <w:color w:val="0D0D0D"/>
                <w:sz w:val="24"/>
                <w:szCs w:val="24"/>
                <w:lang w:val="fr-CH"/>
              </w:rPr>
              <w:t>Compare</w:t>
            </w:r>
            <w:r w:rsidR="00A1495F">
              <w:rPr>
                <w:rFonts w:ascii="Arial" w:eastAsia="Times New Roman" w:hAnsi="Arial" w:cs="Arial"/>
                <w:b/>
                <w:noProof/>
                <w:color w:val="0D0D0D"/>
                <w:sz w:val="24"/>
                <w:szCs w:val="24"/>
                <w:lang w:val="fr-CH"/>
              </w:rPr>
              <w:t>z</w:t>
            </w:r>
            <w:r w:rsidRPr="00A1495F">
              <w:rPr>
                <w:rFonts w:ascii="Arial" w:eastAsia="Times New Roman" w:hAnsi="Arial" w:cs="Arial"/>
                <w:noProof/>
                <w:color w:val="0D0D0D"/>
                <w:sz w:val="24"/>
                <w:szCs w:val="24"/>
                <w:lang w:val="fr-CH"/>
              </w:rPr>
              <w:t xml:space="preserve"> </w:t>
            </w:r>
            <w:r w:rsidR="00D545A9" w:rsidRPr="00A1495F">
              <w:rPr>
                <w:rFonts w:ascii="Arial" w:eastAsia="Times New Roman" w:hAnsi="Arial" w:cs="Arial"/>
                <w:noProof/>
                <w:color w:val="0D0D0D"/>
                <w:sz w:val="24"/>
                <w:szCs w:val="24"/>
                <w:lang w:val="fr-CH"/>
              </w:rPr>
              <w:t>les deux diagrammes en boîte</w:t>
            </w:r>
            <w:r w:rsidR="00BE2857">
              <w:rPr>
                <w:rFonts w:ascii="Arial" w:eastAsia="Times New Roman" w:hAnsi="Arial" w:cs="Arial"/>
                <w:noProof/>
                <w:color w:val="0D0D0D"/>
                <w:sz w:val="24"/>
                <w:szCs w:val="24"/>
                <w:lang w:val="fr-CH"/>
              </w:rPr>
              <w:t xml:space="preserve"> de la classe A et la classe B </w:t>
            </w:r>
            <w:r w:rsidR="00D545A9" w:rsidRPr="00A1495F">
              <w:rPr>
                <w:rFonts w:ascii="Arial" w:eastAsia="Times New Roman" w:hAnsi="Arial" w:cs="Arial"/>
                <w:noProof/>
                <w:color w:val="0D0D0D"/>
                <w:sz w:val="24"/>
                <w:szCs w:val="24"/>
                <w:lang w:val="fr-CH"/>
              </w:rPr>
              <w:t>et décrive</w:t>
            </w:r>
            <w:r w:rsidR="00A1495F">
              <w:rPr>
                <w:rFonts w:ascii="Arial" w:eastAsia="Times New Roman" w:hAnsi="Arial" w:cs="Arial"/>
                <w:noProof/>
                <w:color w:val="0D0D0D"/>
                <w:sz w:val="24"/>
                <w:szCs w:val="24"/>
                <w:lang w:val="fr-CH"/>
              </w:rPr>
              <w:t xml:space="preserve">z ce que cela signifie pour les résultats </w:t>
            </w:r>
            <w:r w:rsidR="00BE2857">
              <w:rPr>
                <w:rFonts w:ascii="Arial" w:eastAsia="Times New Roman" w:hAnsi="Arial" w:cs="Arial"/>
                <w:noProof/>
                <w:color w:val="0D0D0D"/>
                <w:sz w:val="24"/>
                <w:szCs w:val="24"/>
                <w:lang w:val="fr-CH"/>
              </w:rPr>
              <w:t>de ces</w:t>
            </w:r>
            <w:r w:rsidR="00A1495F">
              <w:rPr>
                <w:rFonts w:ascii="Arial" w:eastAsia="Times New Roman" w:hAnsi="Arial" w:cs="Arial"/>
                <w:noProof/>
                <w:color w:val="0D0D0D"/>
                <w:sz w:val="24"/>
                <w:szCs w:val="24"/>
                <w:lang w:val="fr-CH"/>
              </w:rPr>
              <w:t xml:space="preserve"> deux classes</w:t>
            </w:r>
            <w:r w:rsidRPr="00A1495F">
              <w:rPr>
                <w:rFonts w:ascii="Arial" w:eastAsia="Times New Roman" w:hAnsi="Arial" w:cs="Arial"/>
                <w:noProof/>
                <w:color w:val="0D0D0D"/>
                <w:sz w:val="24"/>
                <w:szCs w:val="24"/>
                <w:lang w:val="fr-CH"/>
              </w:rPr>
              <w:t>.</w:t>
            </w:r>
            <w:r w:rsidR="007B3939" w:rsidRPr="00A1495F">
              <w:rPr>
                <w:rFonts w:ascii="Arial" w:eastAsia="Times New Roman" w:hAnsi="Arial" w:cs="Arial"/>
                <w:noProof/>
                <w:color w:val="0D0D0D"/>
                <w:sz w:val="24"/>
                <w:szCs w:val="24"/>
                <w:lang w:val="fr-CH"/>
              </w:rPr>
              <w:t xml:space="preserve"> </w:t>
            </w:r>
          </w:p>
          <w:p w14:paraId="21AECD66" w14:textId="3E37B8DC" w:rsidR="00925D27" w:rsidRPr="00A1495F" w:rsidRDefault="00A1495F" w:rsidP="00E03657">
            <w:pPr>
              <w:pStyle w:val="ListParagraph"/>
              <w:widowControl w:val="0"/>
              <w:spacing w:after="0" w:line="360" w:lineRule="auto"/>
              <w:ind w:left="0"/>
              <w:rPr>
                <w:sz w:val="24"/>
                <w:szCs w:val="24"/>
                <w:lang w:val="fr-CH"/>
              </w:rPr>
            </w:pPr>
            <w:r w:rsidRPr="00A1495F">
              <w:rPr>
                <w:rFonts w:ascii="Arial" w:eastAsia="Times New Roman" w:hAnsi="Arial" w:cs="Arial"/>
                <w:b/>
                <w:noProof/>
                <w:color w:val="0D0D0D"/>
                <w:sz w:val="24"/>
                <w:szCs w:val="24"/>
                <w:lang w:val="fr-CH"/>
              </w:rPr>
              <w:t>Donner</w:t>
            </w:r>
            <w:r w:rsidR="007B3939" w:rsidRPr="00A1495F">
              <w:rPr>
                <w:rFonts w:ascii="Arial" w:eastAsia="Times New Roman" w:hAnsi="Arial" w:cs="Arial"/>
                <w:noProof/>
                <w:color w:val="0D0D0D"/>
                <w:sz w:val="24"/>
                <w:szCs w:val="24"/>
                <w:lang w:val="fr-CH"/>
              </w:rPr>
              <w:t xml:space="preserve"> </w:t>
            </w:r>
            <w:r w:rsidRPr="00A1495F">
              <w:rPr>
                <w:rFonts w:ascii="Arial" w:eastAsia="Times New Roman" w:hAnsi="Arial" w:cs="Arial"/>
                <w:noProof/>
                <w:color w:val="0D0D0D"/>
                <w:sz w:val="24"/>
                <w:szCs w:val="24"/>
                <w:lang w:val="fr-CH"/>
              </w:rPr>
              <w:t>au moins deux conclusions importantes.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79BA" w14:textId="56C408D4" w:rsidR="00925D27" w:rsidRPr="00E87BC9" w:rsidRDefault="00E87BC9" w:rsidP="00A10E80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E87BC9"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>3</w:t>
            </w:r>
            <w:r w:rsidR="00A10E80" w:rsidRPr="00E87BC9"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GB"/>
              </w:rPr>
              <w:t xml:space="preserve"> p</w:t>
            </w:r>
          </w:p>
        </w:tc>
      </w:tr>
    </w:tbl>
    <w:p w14:paraId="28AF6689" w14:textId="77777777" w:rsidR="00925D27" w:rsidRPr="00A10E80" w:rsidRDefault="00925D27">
      <w:pPr>
        <w:pStyle w:val="ListParagraph"/>
        <w:spacing w:after="0" w:line="240" w:lineRule="auto"/>
        <w:rPr>
          <w:rFonts w:ascii="Arial" w:hAnsi="Arial"/>
          <w:sz w:val="14"/>
          <w:szCs w:val="14"/>
          <w:lang w:val="en-US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925D27" w:rsidRPr="00A10E80" w14:paraId="4D52173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529C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70571764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582946BF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428BEB1F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0CC7E705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6BF66DBA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67DC5A46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0B802A3E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4EE134D6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30B4C4F1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21F42B2B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2F28CD64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4B5C34B8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2B5F43F2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00BE713C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250AC7DE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29A2448D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512C9D57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379CF912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1C0BFD42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12FF9F07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73847F0B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3D0ACF58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62C130AB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2874F7D3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2A541C1E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77C762CB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3725F2EB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45E4EDDF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7A866F4E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126907BD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625A8FA3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47453FF9" w14:textId="596F45CA" w:rsidR="00925D27" w:rsidRDefault="00097DD9" w:rsidP="00097DD9">
            <w:pPr>
              <w:pStyle w:val="Contenudetableau"/>
              <w:widowControl w:val="0"/>
              <w:tabs>
                <w:tab w:val="left" w:pos="185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14:paraId="1CD5346C" w14:textId="3A48C523" w:rsidR="00097DD9" w:rsidRDefault="00097DD9" w:rsidP="00097DD9">
            <w:pPr>
              <w:pStyle w:val="Contenudetableau"/>
              <w:widowControl w:val="0"/>
              <w:tabs>
                <w:tab w:val="left" w:pos="1850"/>
              </w:tabs>
              <w:rPr>
                <w:lang w:val="en-US"/>
              </w:rPr>
            </w:pPr>
          </w:p>
          <w:p w14:paraId="7E5E9F7A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  <w:p w14:paraId="0F190143" w14:textId="77777777" w:rsidR="00925D27" w:rsidRPr="00A10E80" w:rsidRDefault="00925D27">
            <w:pPr>
              <w:pStyle w:val="Contenudetableau"/>
              <w:widowControl w:val="0"/>
              <w:rPr>
                <w:lang w:val="en-US"/>
              </w:rPr>
            </w:pPr>
          </w:p>
        </w:tc>
      </w:tr>
    </w:tbl>
    <w:p w14:paraId="61519BCE" w14:textId="77777777" w:rsidR="00925D27" w:rsidRPr="00A10E80" w:rsidRDefault="00E03657">
      <w:pPr>
        <w:pStyle w:val="ListParagraph"/>
        <w:spacing w:after="0" w:line="240" w:lineRule="auto"/>
        <w:rPr>
          <w:rFonts w:ascii="Arial" w:hAnsi="Arial"/>
          <w:sz w:val="14"/>
          <w:szCs w:val="14"/>
          <w:lang w:val="en-US"/>
        </w:rPr>
      </w:pPr>
      <w:r w:rsidRPr="00A10E80">
        <w:rPr>
          <w:lang w:val="en-US"/>
        </w:rPr>
        <w:lastRenderedPageBreak/>
        <w:br w:type="page"/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41"/>
        <w:gridCol w:w="1204"/>
      </w:tblGrid>
      <w:tr w:rsidR="00925D27" w14:paraId="659DE89D" w14:textId="77777777"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30D39" w14:textId="77777777" w:rsidR="00925D27" w:rsidRDefault="00E03657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lastRenderedPageBreak/>
              <w:t>Exercice B3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FFF3" w14:textId="30675C65" w:rsidR="00925D27" w:rsidRDefault="00DA14DE" w:rsidP="005F62B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Points</w:t>
            </w:r>
          </w:p>
        </w:tc>
      </w:tr>
      <w:tr w:rsidR="00925D27" w:rsidRPr="00A1495F" w14:paraId="3C70A53B" w14:textId="77777777">
        <w:tc>
          <w:tcPr>
            <w:tcW w:w="8441" w:type="dxa"/>
            <w:tcBorders>
              <w:left w:val="single" w:sz="4" w:space="0" w:color="000000"/>
              <w:right w:val="single" w:sz="4" w:space="0" w:color="000000"/>
            </w:tcBorders>
          </w:tcPr>
          <w:p w14:paraId="7F884D77" w14:textId="2A5376FA" w:rsidR="007C2224" w:rsidRPr="00A1495F" w:rsidRDefault="00E87BC9" w:rsidP="00BE2857">
            <w:pPr>
              <w:widowControl w:val="0"/>
              <w:spacing w:after="0" w:line="360" w:lineRule="auto"/>
              <w:jc w:val="both"/>
              <w:rPr>
                <w:rFonts w:ascii="Arial" w:hAnsi="Arial"/>
                <w:sz w:val="24"/>
                <w:szCs w:val="24"/>
                <w:lang w:val="fr-CH"/>
              </w:rPr>
            </w:pPr>
            <w:r w:rsidRPr="00E87BC9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777F569E" wp14:editId="07E722D4">
                  <wp:simplePos x="0" y="0"/>
                  <wp:positionH relativeFrom="column">
                    <wp:posOffset>3733165</wp:posOffset>
                  </wp:positionH>
                  <wp:positionV relativeFrom="paragraph">
                    <wp:posOffset>45085</wp:posOffset>
                  </wp:positionV>
                  <wp:extent cx="1501140" cy="2030095"/>
                  <wp:effectExtent l="0" t="0" r="0" b="8255"/>
                  <wp:wrapTight wrapText="bothSides">
                    <wp:wrapPolygon edited="0">
                      <wp:start x="0" y="0"/>
                      <wp:lineTo x="0" y="21485"/>
                      <wp:lineTo x="19736" y="21485"/>
                      <wp:lineTo x="19736" y="0"/>
                      <wp:lineTo x="0" y="0"/>
                    </wp:wrapPolygon>
                  </wp:wrapTight>
                  <wp:docPr id="1913972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972005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93"/>
                          <a:stretch/>
                        </pic:blipFill>
                        <pic:spPr bwMode="auto">
                          <a:xfrm>
                            <a:off x="0" y="0"/>
                            <a:ext cx="1501140" cy="203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95F" w:rsidRPr="00A1495F">
              <w:rPr>
                <w:rFonts w:ascii="Arial" w:hAnsi="Arial"/>
                <w:sz w:val="24"/>
                <w:szCs w:val="24"/>
                <w:lang w:val="fr-CH"/>
              </w:rPr>
              <w:t>Imaginez que vous êtes un ingénieur chargé de concevoir un système de stockage d'eau pour un village isolé. Vous décidez de construire un réservoir d'eau cylindrique. Il a un rayon de 3 mètres et une hauteur de 8 mètres</w:t>
            </w:r>
            <w:r w:rsidR="007C2224" w:rsidRPr="00A1495F">
              <w:rPr>
                <w:rFonts w:ascii="Arial" w:hAnsi="Arial"/>
                <w:sz w:val="24"/>
                <w:szCs w:val="24"/>
                <w:lang w:val="fr-CH"/>
              </w:rPr>
              <w:t xml:space="preserve">. 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14:paraId="2B10BEB3" w14:textId="1B468354" w:rsidR="00925D27" w:rsidRPr="00A1495F" w:rsidRDefault="00925D27" w:rsidP="005F62B3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  <w:lang w:val="fr-CH"/>
              </w:rPr>
            </w:pPr>
          </w:p>
        </w:tc>
      </w:tr>
      <w:tr w:rsidR="00925D27" w:rsidRPr="007C2224" w14:paraId="78905C01" w14:textId="77777777" w:rsidTr="007C2224">
        <w:tc>
          <w:tcPr>
            <w:tcW w:w="8441" w:type="dxa"/>
            <w:tcBorders>
              <w:left w:val="single" w:sz="4" w:space="0" w:color="000000"/>
            </w:tcBorders>
          </w:tcPr>
          <w:p w14:paraId="428FA379" w14:textId="45248874" w:rsidR="00925D27" w:rsidRPr="00DA14DE" w:rsidRDefault="007C2224" w:rsidP="007C2224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lang w:val="fr-CH"/>
              </w:rPr>
            </w:pPr>
            <w:r w:rsidRPr="00DA14DE">
              <w:rPr>
                <w:rFonts w:ascii="Arial" w:hAnsi="Arial"/>
                <w:sz w:val="24"/>
                <w:szCs w:val="24"/>
                <w:lang w:val="fr-CH"/>
              </w:rPr>
              <w:t xml:space="preserve">1) </w:t>
            </w:r>
            <w:r w:rsidRPr="00DA14DE">
              <w:rPr>
                <w:rFonts w:ascii="Arial" w:hAnsi="Arial"/>
                <w:b/>
                <w:sz w:val="24"/>
                <w:szCs w:val="24"/>
                <w:lang w:val="fr-CH"/>
              </w:rPr>
              <w:t>Calcul</w:t>
            </w:r>
            <w:r w:rsidR="00DA14DE">
              <w:rPr>
                <w:rFonts w:ascii="Arial" w:hAnsi="Arial"/>
                <w:b/>
                <w:sz w:val="24"/>
                <w:szCs w:val="24"/>
                <w:lang w:val="fr-CH"/>
              </w:rPr>
              <w:t>ez</w:t>
            </w:r>
            <w:r w:rsidRPr="00DA14DE">
              <w:rPr>
                <w:rFonts w:ascii="Arial" w:hAnsi="Arial"/>
                <w:sz w:val="24"/>
                <w:szCs w:val="24"/>
                <w:lang w:val="fr-CH"/>
              </w:rPr>
              <w:t xml:space="preserve"> </w:t>
            </w:r>
            <w:r w:rsidR="00DA14DE" w:rsidRPr="00DA14DE">
              <w:rPr>
                <w:rFonts w:ascii="Arial" w:hAnsi="Arial"/>
                <w:sz w:val="24"/>
                <w:szCs w:val="24"/>
                <w:lang w:val="fr-CH"/>
              </w:rPr>
              <w:t>la surface totale du réservoir cylindrique</w:t>
            </w:r>
            <w:r w:rsidR="00BE2857">
              <w:rPr>
                <w:rFonts w:ascii="Arial" w:hAnsi="Arial"/>
                <w:sz w:val="24"/>
                <w:szCs w:val="24"/>
                <w:lang w:val="fr-CH"/>
              </w:rPr>
              <w:t xml:space="preserve"> (</w:t>
            </w:r>
            <w:r w:rsidR="00DA14DE" w:rsidRPr="00DA14DE">
              <w:rPr>
                <w:rFonts w:ascii="Arial" w:hAnsi="Arial"/>
                <w:sz w:val="24"/>
                <w:szCs w:val="24"/>
                <w:lang w:val="fr-CH"/>
              </w:rPr>
              <w:t>y compris la surface incurvée et les deux bases circulaires</w:t>
            </w:r>
            <w:r w:rsidR="00BE2857">
              <w:rPr>
                <w:rFonts w:ascii="Arial" w:hAnsi="Arial"/>
                <w:sz w:val="24"/>
                <w:szCs w:val="24"/>
                <w:lang w:val="fr-CH"/>
              </w:rPr>
              <w:t xml:space="preserve">) </w:t>
            </w:r>
            <w:r w:rsidR="00DA14DE" w:rsidRPr="00DA14DE">
              <w:rPr>
                <w:rFonts w:ascii="Arial" w:hAnsi="Arial"/>
                <w:sz w:val="24"/>
                <w:szCs w:val="24"/>
                <w:lang w:val="fr-CH"/>
              </w:rPr>
              <w:t>pour déterminer la quantité de matériau nécessaire à la construction.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14:paraId="1B7F2A8E" w14:textId="6B617476" w:rsidR="00925D27" w:rsidRPr="00E87BC9" w:rsidRDefault="00E87BC9" w:rsidP="005F62B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E87BC9">
              <w:rPr>
                <w:rFonts w:ascii="Arial" w:hAnsi="Arial"/>
                <w:b/>
                <w:bCs/>
                <w:color w:val="000000"/>
                <w:sz w:val="24"/>
                <w:szCs w:val="24"/>
                <w:lang w:val="pl-PL"/>
              </w:rPr>
              <w:t>5</w:t>
            </w:r>
            <w:r w:rsidR="00CF61FA" w:rsidRPr="00E87BC9">
              <w:rPr>
                <w:rFonts w:ascii="Arial" w:hAnsi="Arial"/>
                <w:b/>
                <w:bCs/>
                <w:color w:val="000000"/>
                <w:sz w:val="24"/>
                <w:szCs w:val="24"/>
                <w:lang w:val="pl-PL"/>
              </w:rPr>
              <w:t xml:space="preserve"> p</w:t>
            </w:r>
          </w:p>
        </w:tc>
      </w:tr>
      <w:tr w:rsidR="007C2224" w:rsidRPr="007C2224" w14:paraId="256B77A1" w14:textId="77777777" w:rsidTr="007C2224">
        <w:tc>
          <w:tcPr>
            <w:tcW w:w="8441" w:type="dxa"/>
            <w:tcBorders>
              <w:left w:val="single" w:sz="4" w:space="0" w:color="000000"/>
            </w:tcBorders>
          </w:tcPr>
          <w:p w14:paraId="5976B268" w14:textId="56D3578A" w:rsidR="007C2224" w:rsidRPr="00DA14DE" w:rsidRDefault="007C2224" w:rsidP="00643B66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fr-CH"/>
              </w:rPr>
            </w:pPr>
            <w:r w:rsidRPr="00DA14DE">
              <w:rPr>
                <w:rFonts w:ascii="Arial" w:hAnsi="Arial"/>
                <w:sz w:val="24"/>
                <w:szCs w:val="24"/>
                <w:lang w:val="fr-CH"/>
              </w:rPr>
              <w:t>2)</w:t>
            </w:r>
            <w:r w:rsidRPr="00DA14DE">
              <w:rPr>
                <w:rFonts w:eastAsiaTheme="minorEastAsia"/>
                <w:sz w:val="24"/>
                <w:szCs w:val="24"/>
                <w:lang w:val="fr-CH" w:eastAsia="ja-JP"/>
              </w:rPr>
              <w:t xml:space="preserve"> </w:t>
            </w:r>
            <w:r w:rsidR="00DA14DE" w:rsidRPr="00DA14DE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>La formule du volume d</w:t>
            </w:r>
            <w:r w:rsidR="00DA14DE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>’un cylindre est :</w:t>
            </w:r>
          </w:p>
          <w:p w14:paraId="4B191582" w14:textId="0BA1A032" w:rsidR="007C2224" w:rsidRPr="00643B66" w:rsidRDefault="00E87BC9" w:rsidP="00623A3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V=Aire de la base∙Hauteur</m:t>
                </m:r>
              </m:oMath>
            </m:oMathPara>
          </w:p>
          <w:p w14:paraId="10E73272" w14:textId="20F813D0" w:rsidR="00643B66" w:rsidRPr="00DA14DE" w:rsidRDefault="00643B66" w:rsidP="00643B6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fr-CH"/>
              </w:rPr>
            </w:pPr>
            <w:r w:rsidRPr="00DA14DE">
              <w:rPr>
                <w:rFonts w:ascii="Arial" w:eastAsia="Times New Roman" w:hAnsi="Arial" w:cs="Arial"/>
                <w:b/>
                <w:sz w:val="24"/>
                <w:szCs w:val="24"/>
                <w:lang w:val="fr-CH"/>
              </w:rPr>
              <w:t>D</w:t>
            </w:r>
            <w:r w:rsidR="000134AF">
              <w:rPr>
                <w:rFonts w:ascii="Arial" w:eastAsia="Times New Roman" w:hAnsi="Arial" w:cs="Arial"/>
                <w:b/>
                <w:sz w:val="24"/>
                <w:szCs w:val="24"/>
                <w:lang w:val="fr-CH"/>
              </w:rPr>
              <w:t>é</w:t>
            </w:r>
            <w:r w:rsidRPr="00DA14DE">
              <w:rPr>
                <w:rFonts w:ascii="Arial" w:eastAsia="Times New Roman" w:hAnsi="Arial" w:cs="Arial"/>
                <w:b/>
                <w:sz w:val="24"/>
                <w:szCs w:val="24"/>
                <w:lang w:val="fr-CH"/>
              </w:rPr>
              <w:t>termine</w:t>
            </w:r>
            <w:r w:rsidR="00DA14DE">
              <w:rPr>
                <w:rFonts w:ascii="Arial" w:eastAsia="Times New Roman" w:hAnsi="Arial" w:cs="Arial"/>
                <w:b/>
                <w:sz w:val="24"/>
                <w:szCs w:val="24"/>
                <w:lang w:val="fr-CH"/>
              </w:rPr>
              <w:t>z</w:t>
            </w:r>
            <w:r w:rsidR="00DA14DE" w:rsidRPr="00DA14DE">
              <w:rPr>
                <w:rFonts w:ascii="Arial" w:eastAsia="Times New Roman" w:hAnsi="Arial" w:cs="Arial"/>
                <w:b/>
                <w:sz w:val="24"/>
                <w:szCs w:val="24"/>
                <w:lang w:val="fr-CH"/>
              </w:rPr>
              <w:t xml:space="preserve"> </w:t>
            </w:r>
            <w:r w:rsidR="000134AF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>la quantité</w:t>
            </w:r>
            <w:r w:rsidR="00DA14DE" w:rsidRPr="00DA14DE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 xml:space="preserve"> de litres d'ea</w:t>
            </w:r>
            <w:r w:rsidR="000134AF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>u</w:t>
            </w:r>
            <w:r w:rsidR="00DA14DE" w:rsidRPr="00DA14DE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 xml:space="preserve"> dans le réservoir cylindrique s'il est rempli aux 3/4 de sa hauteur</w:t>
            </w:r>
            <w:r w:rsidRPr="00DA14DE">
              <w:rPr>
                <w:rFonts w:ascii="Arial" w:eastAsia="Times New Roman" w:hAnsi="Arial" w:cs="Arial"/>
                <w:sz w:val="24"/>
                <w:szCs w:val="24"/>
                <w:lang w:val="fr-CH"/>
              </w:rPr>
              <w:t>.</w:t>
            </w:r>
            <m:oMath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fr-CH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fr-CH"/>
                    </w:rPr>
                    <m:t xml:space="preserve">1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val="fr-CH"/>
                    </w:rPr>
                    <m:t>litre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fr-CH"/>
                    </w:rPr>
                    <m:t xml:space="preserve">=1 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fr-CH"/>
                        </w:rPr>
                        <m:t>dm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fr-C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val="fr-CH"/>
                </w:rPr>
                <m:t>.</m:t>
              </m:r>
            </m:oMath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14:paraId="1086FB83" w14:textId="4F7720CF" w:rsidR="007C2224" w:rsidRPr="00E87BC9" w:rsidRDefault="00E87BC9" w:rsidP="005F62B3">
            <w:pPr>
              <w:pStyle w:val="Contenudetableau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7BC9"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CF61FA" w:rsidRPr="00E87BC9"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US"/>
              </w:rPr>
              <w:t xml:space="preserve"> p</w:t>
            </w:r>
          </w:p>
        </w:tc>
      </w:tr>
      <w:tr w:rsidR="00623A3F" w:rsidRPr="007C2224" w14:paraId="67A87CB8" w14:textId="77777777">
        <w:tc>
          <w:tcPr>
            <w:tcW w:w="8441" w:type="dxa"/>
            <w:tcBorders>
              <w:left w:val="single" w:sz="4" w:space="0" w:color="000000"/>
              <w:bottom w:val="single" w:sz="4" w:space="0" w:color="000000"/>
            </w:tcBorders>
          </w:tcPr>
          <w:p w14:paraId="416EAC34" w14:textId="03852975" w:rsidR="00623A3F" w:rsidRPr="00097DD9" w:rsidRDefault="00623A3F" w:rsidP="00643B66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0B3A" w14:textId="78668DB9" w:rsidR="00623A3F" w:rsidRPr="00097DD9" w:rsidRDefault="00623A3F" w:rsidP="00643B66">
            <w:pPr>
              <w:pStyle w:val="Contenudetableau"/>
              <w:widowControl w:val="0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5268B12" w14:textId="77777777" w:rsidR="00925D27" w:rsidRPr="007C2224" w:rsidRDefault="00925D27">
      <w:pPr>
        <w:spacing w:after="0" w:line="240" w:lineRule="auto"/>
        <w:rPr>
          <w:lang w:val="en-US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925D27" w:rsidRPr="007C2224" w14:paraId="4263B6AD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235B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47033087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6069760B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48E27D61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33F0D5F8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394D5BDE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67CA2624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512632C1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417603BC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677A132B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513E4A96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5DC040E5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33867A51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490F4932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6A77DFD9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13D37C20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334D8781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40543C53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7A9B1B88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2B7C3960" w14:textId="17B04012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5F96B8E5" w14:textId="34401889" w:rsidR="00097DD9" w:rsidRDefault="00097DD9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19FA1677" w14:textId="2A3C8CC7" w:rsidR="00097DD9" w:rsidRDefault="00097DD9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6FF174F3" w14:textId="1D207322" w:rsidR="00097DD9" w:rsidRDefault="00097DD9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00EDA5B7" w14:textId="37FB0019" w:rsidR="00097DD9" w:rsidRDefault="00097DD9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333F95C7" w14:textId="77777777" w:rsidR="00097DD9" w:rsidRPr="007C2224" w:rsidRDefault="00097DD9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57B1F336" w14:textId="4FCE36EB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351DC10B" w14:textId="77777777" w:rsidR="00A10E80" w:rsidRPr="007C2224" w:rsidRDefault="00A10E80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60CC4890" w14:textId="4A291935" w:rsidR="00925D27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25B8ED6F" w14:textId="4279735F" w:rsidR="00643B66" w:rsidRDefault="00643B6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484BD841" w14:textId="20B4202A" w:rsidR="00643B66" w:rsidRDefault="00643B6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3942A9F9" w14:textId="4D7F9092" w:rsidR="00643B66" w:rsidRDefault="00643B6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31DA0615" w14:textId="142833B1" w:rsidR="00643B66" w:rsidRDefault="00643B6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6553BB88" w14:textId="584E2D04" w:rsidR="00643B66" w:rsidRDefault="00643B6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4A21DFC6" w14:textId="77777777" w:rsidR="00643B66" w:rsidRPr="007C2224" w:rsidRDefault="00643B66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4C578F62" w14:textId="77777777" w:rsidR="00516A6B" w:rsidRPr="007C2224" w:rsidRDefault="00516A6B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22BDF7E4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  <w:p w14:paraId="6CDBAC09" w14:textId="77777777" w:rsidR="00925D27" w:rsidRPr="007C2224" w:rsidRDefault="00925D27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5D7F7DA7" w14:textId="77777777" w:rsidR="00A10E80" w:rsidRDefault="00A10E80" w:rsidP="00A10E80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4F8F802F" w14:textId="0581BEC0" w:rsidR="00925D27" w:rsidRPr="00A10E80" w:rsidRDefault="00E03657" w:rsidP="00A10E80">
      <w:pPr>
        <w:spacing w:after="0" w:line="240" w:lineRule="auto"/>
        <w:jc w:val="center"/>
        <w:rPr>
          <w:rFonts w:ascii="Arial" w:hAnsi="Arial"/>
          <w:sz w:val="14"/>
          <w:szCs w:val="14"/>
          <w:lang w:val="en-US"/>
        </w:rPr>
      </w:pPr>
      <w:r w:rsidRPr="00A10E80">
        <w:rPr>
          <w:rFonts w:ascii="Arial" w:hAnsi="Arial" w:cs="Arial"/>
          <w:b/>
          <w:sz w:val="28"/>
          <w:szCs w:val="28"/>
          <w:lang w:val="en-GB"/>
        </w:rPr>
        <w:t>END OF THE EXAMINATION</w:t>
      </w:r>
    </w:p>
    <w:sectPr w:rsidR="00925D27" w:rsidRPr="00A10E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99" w:right="1134" w:bottom="1299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8796B" w14:textId="77777777" w:rsidR="000F36B8" w:rsidRDefault="000F36B8">
      <w:pPr>
        <w:spacing w:after="0" w:line="240" w:lineRule="auto"/>
      </w:pPr>
      <w:r>
        <w:separator/>
      </w:r>
    </w:p>
  </w:endnote>
  <w:endnote w:type="continuationSeparator" w:id="0">
    <w:p w14:paraId="790D84BF" w14:textId="77777777" w:rsidR="000F36B8" w:rsidRDefault="000F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0B05" w14:textId="77777777" w:rsidR="00925D27" w:rsidRDefault="00925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9559310"/>
      <w:docPartObj>
        <w:docPartGallery w:val="Page Numbers (Bottom of Page)"/>
        <w:docPartUnique/>
      </w:docPartObj>
    </w:sdtPr>
    <w:sdtContent>
      <w:p w14:paraId="18900F47" w14:textId="77777777" w:rsidR="00925D27" w:rsidRDefault="00E03657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  <w:r>
          <w:t>/</w:t>
        </w:r>
        <w:r w:rsidR="000134AF">
          <w:fldChar w:fldCharType="begin"/>
        </w:r>
        <w:r w:rsidR="000134AF">
          <w:instrText xml:space="preserve"> NUMPAGES </w:instrText>
        </w:r>
        <w:r w:rsidR="000134AF">
          <w:fldChar w:fldCharType="separate"/>
        </w:r>
        <w:r>
          <w:t>8</w:t>
        </w:r>
        <w:r w:rsidR="000134AF">
          <w:fldChar w:fldCharType="end"/>
        </w:r>
      </w:p>
      <w:p w14:paraId="69A6D98D" w14:textId="77777777" w:rsidR="00925D27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117154"/>
      <w:docPartObj>
        <w:docPartGallery w:val="Page Numbers (Bottom of Page)"/>
        <w:docPartUnique/>
      </w:docPartObj>
    </w:sdtPr>
    <w:sdtContent>
      <w:p w14:paraId="282CD34F" w14:textId="77777777" w:rsidR="00925D27" w:rsidRDefault="00E03657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  <w:r>
          <w:t>/</w:t>
        </w:r>
        <w:r w:rsidR="000134AF">
          <w:fldChar w:fldCharType="begin"/>
        </w:r>
        <w:r w:rsidR="000134AF">
          <w:instrText xml:space="preserve"> NUMPAGES </w:instrText>
        </w:r>
        <w:r w:rsidR="000134AF">
          <w:fldChar w:fldCharType="separate"/>
        </w:r>
        <w:r>
          <w:t>8</w:t>
        </w:r>
        <w:r w:rsidR="000134AF">
          <w:fldChar w:fldCharType="end"/>
        </w:r>
      </w:p>
      <w:p w14:paraId="5AB333CC" w14:textId="77777777" w:rsidR="00925D27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CE8BE" w14:textId="77777777" w:rsidR="000F36B8" w:rsidRDefault="000F36B8">
      <w:pPr>
        <w:spacing w:after="0" w:line="240" w:lineRule="auto"/>
      </w:pPr>
      <w:r>
        <w:separator/>
      </w:r>
    </w:p>
  </w:footnote>
  <w:footnote w:type="continuationSeparator" w:id="0">
    <w:p w14:paraId="00D0C50C" w14:textId="77777777" w:rsidR="000F36B8" w:rsidRDefault="000F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67566" w14:textId="77777777" w:rsidR="00925D27" w:rsidRDefault="00925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C6453" w14:textId="77777777" w:rsidR="00925D27" w:rsidRDefault="00925D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5AFC0" w14:textId="77777777" w:rsidR="00925D27" w:rsidRDefault="00925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515B"/>
    <w:multiLevelType w:val="multilevel"/>
    <w:tmpl w:val="A336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66A23F4"/>
    <w:multiLevelType w:val="hybridMultilevel"/>
    <w:tmpl w:val="5AA26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4F8A"/>
    <w:multiLevelType w:val="hybridMultilevel"/>
    <w:tmpl w:val="C50E3F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4420"/>
    <w:multiLevelType w:val="hybridMultilevel"/>
    <w:tmpl w:val="6AD8717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B18B9"/>
    <w:multiLevelType w:val="hybridMultilevel"/>
    <w:tmpl w:val="FC7A5662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A1DE8"/>
    <w:multiLevelType w:val="multilevel"/>
    <w:tmpl w:val="0A6C17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5C21607"/>
    <w:multiLevelType w:val="hybridMultilevel"/>
    <w:tmpl w:val="59741F3C"/>
    <w:lvl w:ilvl="0" w:tplc="C36CA9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34717"/>
    <w:multiLevelType w:val="multilevel"/>
    <w:tmpl w:val="FFDE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00D22D5"/>
    <w:multiLevelType w:val="hybridMultilevel"/>
    <w:tmpl w:val="E772AA6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1273E"/>
    <w:multiLevelType w:val="hybridMultilevel"/>
    <w:tmpl w:val="BE3482B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1557">
    <w:abstractNumId w:val="7"/>
  </w:num>
  <w:num w:numId="2" w16cid:durableId="259530072">
    <w:abstractNumId w:val="5"/>
  </w:num>
  <w:num w:numId="3" w16cid:durableId="1388727502">
    <w:abstractNumId w:val="0"/>
  </w:num>
  <w:num w:numId="4" w16cid:durableId="876242441">
    <w:abstractNumId w:val="2"/>
  </w:num>
  <w:num w:numId="5" w16cid:durableId="1153374173">
    <w:abstractNumId w:val="1"/>
  </w:num>
  <w:num w:numId="6" w16cid:durableId="131095491">
    <w:abstractNumId w:val="3"/>
  </w:num>
  <w:num w:numId="7" w16cid:durableId="620303338">
    <w:abstractNumId w:val="6"/>
  </w:num>
  <w:num w:numId="8" w16cid:durableId="503475284">
    <w:abstractNumId w:val="8"/>
  </w:num>
  <w:num w:numId="9" w16cid:durableId="1942184759">
    <w:abstractNumId w:val="4"/>
  </w:num>
  <w:num w:numId="10" w16cid:durableId="311835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27"/>
    <w:rsid w:val="000134AF"/>
    <w:rsid w:val="00097DD9"/>
    <w:rsid w:val="000F36B8"/>
    <w:rsid w:val="000F759C"/>
    <w:rsid w:val="00177375"/>
    <w:rsid w:val="001B215E"/>
    <w:rsid w:val="001B5EE5"/>
    <w:rsid w:val="00265604"/>
    <w:rsid w:val="00297FAA"/>
    <w:rsid w:val="002B76EB"/>
    <w:rsid w:val="004C1B34"/>
    <w:rsid w:val="0051330B"/>
    <w:rsid w:val="00516A6B"/>
    <w:rsid w:val="005460A1"/>
    <w:rsid w:val="005E7C42"/>
    <w:rsid w:val="005F62B3"/>
    <w:rsid w:val="00623A3F"/>
    <w:rsid w:val="00643B66"/>
    <w:rsid w:val="00716C13"/>
    <w:rsid w:val="007B3939"/>
    <w:rsid w:val="007C2224"/>
    <w:rsid w:val="00870E63"/>
    <w:rsid w:val="00875193"/>
    <w:rsid w:val="00925D27"/>
    <w:rsid w:val="00954C6B"/>
    <w:rsid w:val="009A1AFC"/>
    <w:rsid w:val="00A03E93"/>
    <w:rsid w:val="00A10E80"/>
    <w:rsid w:val="00A12477"/>
    <w:rsid w:val="00A1495F"/>
    <w:rsid w:val="00A92AF4"/>
    <w:rsid w:val="00B23EF8"/>
    <w:rsid w:val="00B32402"/>
    <w:rsid w:val="00BB754B"/>
    <w:rsid w:val="00BE2857"/>
    <w:rsid w:val="00C4660D"/>
    <w:rsid w:val="00C7185B"/>
    <w:rsid w:val="00CF61FA"/>
    <w:rsid w:val="00D42CBA"/>
    <w:rsid w:val="00D545A9"/>
    <w:rsid w:val="00D63B55"/>
    <w:rsid w:val="00DA14DE"/>
    <w:rsid w:val="00DC34EC"/>
    <w:rsid w:val="00E03657"/>
    <w:rsid w:val="00E87BC9"/>
    <w:rsid w:val="00EA054E"/>
    <w:rsid w:val="00EE06F7"/>
    <w:rsid w:val="00F61CCC"/>
    <w:rsid w:val="00F9402B"/>
    <w:rsid w:val="00FA186A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6016E"/>
  <w15:docId w15:val="{CD000D91-C5A9-4FF6-9566-A5D149A1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572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8000FD"/>
    <w:rPr>
      <w:color w:val="808080"/>
    </w:rPr>
  </w:style>
  <w:style w:type="character" w:customStyle="1" w:styleId="Bekezdsalapbettpusa">
    <w:name w:val="Bekezdés alapbetűtípusa"/>
    <w:qFormat/>
    <w:rsid w:val="00265BC4"/>
  </w:style>
  <w:style w:type="character" w:customStyle="1" w:styleId="normaltextrun">
    <w:name w:val="normaltextrun"/>
    <w:basedOn w:val="DefaultParagraphFont"/>
    <w:qFormat/>
    <w:rsid w:val="00AD2E24"/>
  </w:style>
  <w:style w:type="character" w:customStyle="1" w:styleId="eop">
    <w:name w:val="eop"/>
    <w:basedOn w:val="DefaultParagraphFont"/>
    <w:qFormat/>
    <w:rsid w:val="00AD2E24"/>
  </w:style>
  <w:style w:type="character" w:customStyle="1" w:styleId="HeaderChar">
    <w:name w:val="Header Char"/>
    <w:basedOn w:val="DefaultParagraphFont"/>
    <w:link w:val="Header"/>
    <w:uiPriority w:val="99"/>
    <w:qFormat/>
    <w:rsid w:val="009B08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E54D3"/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000FD"/>
    <w:pPr>
      <w:ind w:left="720"/>
      <w:contextualSpacing/>
    </w:pPr>
  </w:style>
  <w:style w:type="paragraph" w:customStyle="1" w:styleId="Listaszerbekezds">
    <w:name w:val="Listaszerű bekezdés"/>
    <w:basedOn w:val="Normal"/>
    <w:qFormat/>
    <w:rsid w:val="00265BC4"/>
    <w:pPr>
      <w:spacing w:line="247" w:lineRule="auto"/>
      <w:ind w:left="720"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qFormat/>
    <w:rsid w:val="001B760D"/>
    <w:pPr>
      <w:widowControl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pl-PL"/>
    </w:rPr>
  </w:style>
  <w:style w:type="paragraph" w:customStyle="1" w:styleId="paragraph">
    <w:name w:val="paragraph"/>
    <w:basedOn w:val="Normal"/>
    <w:qFormat/>
    <w:rsid w:val="00AD2E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B08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8E54D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rsid w:val="00752444"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39"/>
    <w:rsid w:val="001B760D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E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23EF8"/>
  </w:style>
  <w:style w:type="character" w:customStyle="1" w:styleId="mord">
    <w:name w:val="mord"/>
    <w:basedOn w:val="DefaultParagraphFont"/>
    <w:rsid w:val="00623A3F"/>
  </w:style>
  <w:style w:type="character" w:customStyle="1" w:styleId="mrel">
    <w:name w:val="mrel"/>
    <w:basedOn w:val="DefaultParagraphFont"/>
    <w:rsid w:val="00623A3F"/>
  </w:style>
  <w:style w:type="character" w:customStyle="1" w:styleId="mbin">
    <w:name w:val="mbin"/>
    <w:basedOn w:val="DefaultParagraphFont"/>
    <w:rsid w:val="0062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99d77-7b73-4805-ac57-39b80d08c38c">
      <Terms xmlns="http://schemas.microsoft.com/office/infopath/2007/PartnerControls"/>
    </lcf76f155ced4ddcb4097134ff3c332f>
    <TaxCatchAll xmlns="87e1f5e3-a68d-47d7-a2f1-1447ba7a2b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94F411A36DF49A613A58FAFE95D3C" ma:contentTypeVersion="13" ma:contentTypeDescription="Crée un document." ma:contentTypeScope="" ma:versionID="d92b1167c5d2036c66132639a3e54f05">
  <xsd:schema xmlns:xsd="http://www.w3.org/2001/XMLSchema" xmlns:xs="http://www.w3.org/2001/XMLSchema" xmlns:p="http://schemas.microsoft.com/office/2006/metadata/properties" xmlns:ns2="8dc99d77-7b73-4805-ac57-39b80d08c38c" xmlns:ns3="87e1f5e3-a68d-47d7-a2f1-1447ba7a2bd4" targetNamespace="http://schemas.microsoft.com/office/2006/metadata/properties" ma:root="true" ma:fieldsID="51d02682ed9a1f4d6d2622dfbef74f99" ns2:_="" ns3:_="">
    <xsd:import namespace="8dc99d77-7b73-4805-ac57-39b80d08c38c"/>
    <xsd:import namespace="87e1f5e3-a68d-47d7-a2f1-1447ba7a2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99d77-7b73-4805-ac57-39b80d08c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f5e3-a68d-47d7-a2f1-1447ba7a2b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618519-5c2e-449c-8eb0-f8a852f28f18}" ma:internalName="TaxCatchAll" ma:showField="CatchAllData" ma:web="87e1f5e3-a68d-47d7-a2f1-1447ba7a2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46069-6728-43F2-94BA-6A2A6DEA9FF9}">
  <ds:schemaRefs>
    <ds:schemaRef ds:uri="http://schemas.microsoft.com/office/2006/metadata/properties"/>
    <ds:schemaRef ds:uri="http://schemas.microsoft.com/office/infopath/2007/PartnerControls"/>
    <ds:schemaRef ds:uri="8dc99d77-7b73-4805-ac57-39b80d08c38c"/>
    <ds:schemaRef ds:uri="87e1f5e3-a68d-47d7-a2f1-1447ba7a2bd4"/>
  </ds:schemaRefs>
</ds:datastoreItem>
</file>

<file path=customXml/itemProps3.xml><?xml version="1.0" encoding="utf-8"?>
<ds:datastoreItem xmlns:ds="http://schemas.openxmlformats.org/officeDocument/2006/customXml" ds:itemID="{1B2E0898-90CF-400F-8610-E76BFFAE5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99d77-7b73-4805-ac57-39b80d08c38c"/>
    <ds:schemaRef ds:uri="87e1f5e3-a68d-47d7-a2f1-1447ba7a2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Allaud - secondary TEACHER</dc:creator>
  <dc:description/>
  <cp:lastModifiedBy>KWASNY Slawomir (UCC-Teacher)</cp:lastModifiedBy>
  <cp:revision>13</cp:revision>
  <cp:lastPrinted>2024-06-25T08:11:00Z</cp:lastPrinted>
  <dcterms:created xsi:type="dcterms:W3CDTF">2024-06-03T08:08:00Z</dcterms:created>
  <dcterms:modified xsi:type="dcterms:W3CDTF">2024-06-25T08:11:00Z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0x010100B4494F411A36DF49A613A58FAFE95D3C</vt:lpwstr>
  </property>
</Properties>
</file>